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DE" w:rsidRPr="007B3230" w:rsidRDefault="00180AB0" w:rsidP="00180AB0">
      <w:pPr>
        <w:spacing w:before="60" w:after="60"/>
        <w:jc w:val="center"/>
        <w:rPr>
          <w:rFonts w:eastAsia="Arial" w:cstheme="majorBidi"/>
          <w:b/>
          <w:bCs/>
          <w:sz w:val="24"/>
          <w:szCs w:val="24"/>
          <w:highlight w:val="yellow"/>
        </w:rPr>
      </w:pPr>
      <w:r w:rsidRPr="007B3230">
        <w:rPr>
          <w:rFonts w:eastAsia="Arial" w:cstheme="majorBidi"/>
          <w:b/>
          <w:bCs/>
          <w:sz w:val="24"/>
          <w:szCs w:val="24"/>
          <w:highlight w:val="yellow"/>
        </w:rPr>
        <w:t>ALUR DAN TUJUAN PEMBELAJARAN</w:t>
      </w:r>
    </w:p>
    <w:p w:rsidR="005208DE" w:rsidRPr="00983571" w:rsidRDefault="00180AB0" w:rsidP="00180AB0">
      <w:pPr>
        <w:spacing w:before="60" w:after="60"/>
        <w:jc w:val="center"/>
        <w:rPr>
          <w:rFonts w:eastAsia="Arial" w:cstheme="majorBidi"/>
          <w:b/>
          <w:bCs/>
          <w:sz w:val="24"/>
          <w:szCs w:val="24"/>
        </w:rPr>
      </w:pPr>
      <w:r w:rsidRPr="007B3230">
        <w:rPr>
          <w:rFonts w:eastAsia="Arial" w:cstheme="majorBidi"/>
          <w:b/>
          <w:bCs/>
          <w:sz w:val="24"/>
          <w:szCs w:val="24"/>
          <w:highlight w:val="yellow"/>
        </w:rPr>
        <w:t>MATA PELAJARAN INFORMATIKA FASE E</w:t>
      </w:r>
    </w:p>
    <w:p w:rsidR="005208DE" w:rsidRPr="00C35C8A" w:rsidRDefault="005208DE" w:rsidP="00530D7F">
      <w:pPr>
        <w:spacing w:before="60" w:after="60"/>
        <w:rPr>
          <w:rFonts w:eastAsia="Arial Narrow" w:cstheme="majorBidi"/>
          <w:sz w:val="24"/>
          <w:szCs w:val="24"/>
        </w:rPr>
      </w:pPr>
      <w:bookmarkStart w:id="0" w:name="_GoBack"/>
      <w:bookmarkEnd w:id="0"/>
    </w:p>
    <w:p w:rsidR="005208DE" w:rsidRPr="00983571" w:rsidRDefault="00180AB0" w:rsidP="0091143F">
      <w:pPr>
        <w:tabs>
          <w:tab w:val="left" w:pos="426"/>
        </w:tabs>
        <w:spacing w:before="60" w:after="60"/>
        <w:rPr>
          <w:rFonts w:eastAsia="Arial Narrow" w:cstheme="majorBidi"/>
          <w:b/>
          <w:bCs/>
          <w:sz w:val="24"/>
          <w:szCs w:val="24"/>
        </w:rPr>
      </w:pPr>
      <w:r w:rsidRPr="00983571">
        <w:rPr>
          <w:rFonts w:eastAsia="Arial Narrow" w:cstheme="majorBidi"/>
          <w:b/>
          <w:bCs/>
          <w:sz w:val="24"/>
          <w:szCs w:val="24"/>
        </w:rPr>
        <w:t xml:space="preserve">A.  </w:t>
      </w:r>
      <w:r w:rsidR="0091143F" w:rsidRPr="00983571">
        <w:rPr>
          <w:rFonts w:eastAsia="Arial Narrow" w:cstheme="majorBidi"/>
          <w:b/>
          <w:bCs/>
          <w:sz w:val="24"/>
          <w:szCs w:val="24"/>
        </w:rPr>
        <w:tab/>
      </w:r>
      <w:r w:rsidRPr="00983571">
        <w:rPr>
          <w:rFonts w:eastAsia="Arial Narrow" w:cstheme="majorBidi"/>
          <w:b/>
          <w:bCs/>
          <w:sz w:val="24"/>
          <w:szCs w:val="24"/>
        </w:rPr>
        <w:t>IDENTITAS</w:t>
      </w:r>
    </w:p>
    <w:p w:rsidR="0091143F" w:rsidRPr="00983571" w:rsidRDefault="0091143F" w:rsidP="0091143F">
      <w:pPr>
        <w:tabs>
          <w:tab w:val="left" w:pos="2268"/>
          <w:tab w:val="left" w:pos="2552"/>
        </w:tabs>
        <w:spacing w:before="60" w:after="60"/>
        <w:ind w:left="426"/>
        <w:rPr>
          <w:rFonts w:eastAsia="Arial Narrow" w:cstheme="majorBidi"/>
          <w:sz w:val="24"/>
          <w:szCs w:val="24"/>
        </w:rPr>
      </w:pPr>
      <w:r w:rsidRPr="00983571">
        <w:rPr>
          <w:rFonts w:eastAsia="Arial Narrow" w:cstheme="majorBidi"/>
          <w:sz w:val="24"/>
          <w:szCs w:val="24"/>
        </w:rPr>
        <w:t>Nama dokumen</w:t>
      </w:r>
      <w:r w:rsidRPr="00983571">
        <w:rPr>
          <w:rFonts w:eastAsia="Arial Narrow" w:cstheme="majorBidi"/>
          <w:sz w:val="24"/>
          <w:szCs w:val="24"/>
        </w:rPr>
        <w:tab/>
        <w:t>:</w:t>
      </w:r>
      <w:r w:rsidRPr="00983571">
        <w:rPr>
          <w:rFonts w:eastAsia="Arial Narrow" w:cstheme="majorBidi"/>
          <w:sz w:val="24"/>
          <w:szCs w:val="24"/>
        </w:rPr>
        <w:tab/>
        <w:t>Alur dan Tujuan Pembelajaran</w:t>
      </w:r>
    </w:p>
    <w:p w:rsidR="0091143F" w:rsidRPr="00983571" w:rsidRDefault="0091143F" w:rsidP="0091143F">
      <w:pPr>
        <w:tabs>
          <w:tab w:val="left" w:pos="2268"/>
          <w:tab w:val="left" w:pos="2552"/>
        </w:tabs>
        <w:spacing w:before="60" w:after="60"/>
        <w:ind w:left="426"/>
        <w:rPr>
          <w:rFonts w:eastAsia="Arial Narrow" w:cstheme="majorBidi"/>
          <w:sz w:val="24"/>
          <w:szCs w:val="24"/>
        </w:rPr>
      </w:pPr>
      <w:r w:rsidRPr="00983571">
        <w:rPr>
          <w:rFonts w:eastAsia="Arial Narrow" w:cstheme="majorBidi"/>
          <w:sz w:val="24"/>
          <w:szCs w:val="24"/>
        </w:rPr>
        <w:t>Mata Pelajaran</w:t>
      </w:r>
      <w:r w:rsidRPr="00983571">
        <w:rPr>
          <w:rFonts w:eastAsia="Arial Narrow" w:cstheme="majorBidi"/>
          <w:sz w:val="24"/>
          <w:szCs w:val="24"/>
        </w:rPr>
        <w:tab/>
        <w:t>:</w:t>
      </w:r>
      <w:r w:rsidRPr="00983571">
        <w:rPr>
          <w:rFonts w:eastAsia="Arial Narrow" w:cstheme="majorBidi"/>
          <w:sz w:val="24"/>
          <w:szCs w:val="24"/>
        </w:rPr>
        <w:tab/>
        <w:t>Informatika</w:t>
      </w:r>
    </w:p>
    <w:p w:rsidR="0091143F" w:rsidRPr="00983571" w:rsidRDefault="0091143F" w:rsidP="0091143F">
      <w:pPr>
        <w:tabs>
          <w:tab w:val="left" w:pos="2268"/>
          <w:tab w:val="left" w:pos="2552"/>
        </w:tabs>
        <w:spacing w:before="60" w:after="60"/>
        <w:ind w:left="426"/>
        <w:rPr>
          <w:rFonts w:eastAsia="Arial Narrow" w:cstheme="majorBidi"/>
          <w:sz w:val="24"/>
          <w:szCs w:val="24"/>
        </w:rPr>
      </w:pPr>
      <w:r w:rsidRPr="00983571">
        <w:rPr>
          <w:rFonts w:eastAsia="Arial Narrow" w:cstheme="majorBidi"/>
          <w:sz w:val="24"/>
          <w:szCs w:val="24"/>
        </w:rPr>
        <w:t>Fase</w:t>
      </w:r>
      <w:r w:rsidRPr="00983571">
        <w:rPr>
          <w:rFonts w:eastAsia="Arial Narrow" w:cstheme="majorBidi"/>
          <w:sz w:val="24"/>
          <w:szCs w:val="24"/>
        </w:rPr>
        <w:tab/>
        <w:t>:</w:t>
      </w:r>
      <w:r w:rsidRPr="00983571">
        <w:rPr>
          <w:rFonts w:eastAsia="Arial Narrow" w:cstheme="majorBidi"/>
          <w:sz w:val="24"/>
          <w:szCs w:val="24"/>
        </w:rPr>
        <w:tab/>
        <w:t>E</w:t>
      </w:r>
    </w:p>
    <w:p w:rsidR="0091143F" w:rsidRPr="00983571" w:rsidRDefault="0091143F" w:rsidP="0091143F">
      <w:pPr>
        <w:tabs>
          <w:tab w:val="left" w:pos="2268"/>
          <w:tab w:val="left" w:pos="2552"/>
        </w:tabs>
        <w:spacing w:before="60" w:after="60"/>
        <w:ind w:left="426"/>
        <w:rPr>
          <w:rFonts w:eastAsia="Arial Narrow" w:cstheme="majorBidi"/>
          <w:sz w:val="24"/>
          <w:szCs w:val="24"/>
        </w:rPr>
      </w:pPr>
      <w:r w:rsidRPr="00983571">
        <w:rPr>
          <w:rFonts w:eastAsia="Arial Narrow" w:cstheme="majorBidi"/>
          <w:sz w:val="24"/>
          <w:szCs w:val="24"/>
        </w:rPr>
        <w:t>Kelas</w:t>
      </w:r>
      <w:r w:rsidRPr="00983571">
        <w:rPr>
          <w:rFonts w:eastAsia="Arial Narrow" w:cstheme="majorBidi"/>
          <w:sz w:val="24"/>
          <w:szCs w:val="24"/>
        </w:rPr>
        <w:tab/>
        <w:t>:</w:t>
      </w:r>
      <w:r w:rsidRPr="00983571">
        <w:rPr>
          <w:rFonts w:eastAsia="Arial Narrow" w:cstheme="majorBidi"/>
          <w:sz w:val="24"/>
          <w:szCs w:val="24"/>
        </w:rPr>
        <w:tab/>
        <w:t>10</w:t>
      </w:r>
    </w:p>
    <w:p w:rsidR="005208DE" w:rsidRPr="00983571" w:rsidRDefault="0091143F" w:rsidP="00FD548C">
      <w:pPr>
        <w:tabs>
          <w:tab w:val="left" w:pos="2268"/>
          <w:tab w:val="left" w:pos="2552"/>
        </w:tabs>
        <w:spacing w:before="60" w:after="60"/>
        <w:ind w:left="426"/>
        <w:rPr>
          <w:rFonts w:eastAsia="Arial Narrow" w:cstheme="majorBidi"/>
          <w:sz w:val="24"/>
          <w:szCs w:val="24"/>
        </w:rPr>
      </w:pPr>
      <w:r w:rsidRPr="00983571">
        <w:rPr>
          <w:rFonts w:eastAsia="Arial Narrow" w:cstheme="majorBidi"/>
          <w:sz w:val="24"/>
          <w:szCs w:val="24"/>
        </w:rPr>
        <w:t>Penyusun</w:t>
      </w:r>
      <w:r w:rsidRPr="00983571">
        <w:rPr>
          <w:rFonts w:eastAsia="Arial Narrow" w:cstheme="majorBidi"/>
          <w:sz w:val="24"/>
          <w:szCs w:val="24"/>
        </w:rPr>
        <w:tab/>
        <w:t>:</w:t>
      </w:r>
      <w:r w:rsidRPr="00983571">
        <w:rPr>
          <w:rFonts w:eastAsia="Arial Narrow" w:cstheme="majorBidi"/>
          <w:sz w:val="24"/>
          <w:szCs w:val="24"/>
        </w:rPr>
        <w:tab/>
      </w:r>
    </w:p>
    <w:p w:rsidR="0091143F" w:rsidRPr="00983571" w:rsidRDefault="0091143F" w:rsidP="0091143F">
      <w:pPr>
        <w:tabs>
          <w:tab w:val="left" w:pos="426"/>
        </w:tabs>
        <w:spacing w:before="60" w:after="60"/>
        <w:rPr>
          <w:rFonts w:eastAsia="Arial Narrow" w:cstheme="majorBidi"/>
          <w:b/>
          <w:bCs/>
          <w:sz w:val="24"/>
          <w:szCs w:val="24"/>
        </w:rPr>
      </w:pPr>
    </w:p>
    <w:p w:rsidR="005208DE" w:rsidRPr="00983571" w:rsidRDefault="00180AB0" w:rsidP="0091143F">
      <w:pPr>
        <w:tabs>
          <w:tab w:val="left" w:pos="426"/>
        </w:tabs>
        <w:spacing w:before="60" w:after="60"/>
        <w:rPr>
          <w:rFonts w:eastAsia="Arial Narrow" w:cstheme="majorBidi"/>
          <w:b/>
          <w:bCs/>
          <w:sz w:val="24"/>
          <w:szCs w:val="24"/>
        </w:rPr>
      </w:pPr>
      <w:r w:rsidRPr="00983571">
        <w:rPr>
          <w:rFonts w:eastAsia="Arial Narrow" w:cstheme="majorBidi"/>
          <w:b/>
          <w:bCs/>
          <w:sz w:val="24"/>
          <w:szCs w:val="24"/>
        </w:rPr>
        <w:t>B.</w:t>
      </w:r>
      <w:r w:rsidR="0091143F" w:rsidRPr="00983571">
        <w:rPr>
          <w:rFonts w:eastAsia="Arial Narrow" w:cstheme="majorBidi"/>
          <w:b/>
          <w:bCs/>
          <w:sz w:val="24"/>
          <w:szCs w:val="24"/>
        </w:rPr>
        <w:tab/>
      </w:r>
      <w:r w:rsidRPr="00983571">
        <w:rPr>
          <w:rFonts w:eastAsia="Arial Narrow" w:cstheme="majorBidi"/>
          <w:b/>
          <w:bCs/>
          <w:sz w:val="24"/>
          <w:szCs w:val="24"/>
        </w:rPr>
        <w:t>CAPAIAN PEMBELAJARAN FASE E</w:t>
      </w:r>
    </w:p>
    <w:p w:rsidR="005208DE" w:rsidRPr="00983571" w:rsidRDefault="00180AB0" w:rsidP="0091143F">
      <w:pPr>
        <w:spacing w:before="60" w:after="60"/>
        <w:ind w:left="426"/>
        <w:jc w:val="both"/>
        <w:rPr>
          <w:rFonts w:eastAsia="Arial Narrow" w:cstheme="majorBidi"/>
          <w:sz w:val="24"/>
          <w:szCs w:val="24"/>
        </w:rPr>
      </w:pPr>
      <w:r w:rsidRPr="00983571">
        <w:rPr>
          <w:rFonts w:eastAsia="Arial Narrow" w:cstheme="majorBidi"/>
          <w:sz w:val="24"/>
          <w:szCs w:val="24"/>
        </w:rPr>
        <w:t>Pada akhir fase E, peserta didik: a) mampu mendeskripsikan fungsi dan cara kerja sistem komputer, bagaimana komponen- komponen sistem bekerja dan saling berinteraksi, memahami internet dan jaringan lokal serta mengkoneksikan perangkat ke jaringan lokal dan internet, enkripsi data, mengumpulkan dan mengintegrasikan data dari berbagai sumber baik secara manual atau otomatis menggunakan perkakas yang sesuai, mengintegrasikan potongan objek dalam berbagai format dari berbagai aplikasi untuk disajikan dalam berbagai representasi yang memudahkan analisis dan interpretasi, dan menggunakan fitur lanjut dan otomasi dari aplikasi perkantoran; b) mampu menerapkan berpikir komputasional dengan strategi algoritmik standar untuk mengembangkan program komputer yang terstruktur dalam bahasa pemrograman prosedural tekstual sebagai solusi atas persoalan berbagai bidang yang mengandung data diskrit bervolume tidak kecil, bergotong royong untuk menyelesaikan suatu persoalan kompleks dengan mengembangkan (merancang, mengimplementasi, memperbaiki, menguji) artefak komputasional yang bersentuhan dengan bidang lain sesuai kaidah proses rekayasa, serta mengomunikasikan secara lisan dan tertulis rancangan produk, produk, dan prosesnya; dan c) mampu mengenal sejarah perkembangan komputer dan tokoh- tokohnya, memahami aspek teknis, hukum, ekonomi, lingkungan, dan sosial dari produk TIK, hak kekayaan intelektual, dan lisensi. mengenal berbagai bidang studi dan profesi terkait informatika serta peran informatika pada bidang lain.</w:t>
      </w:r>
    </w:p>
    <w:p w:rsidR="005208DE" w:rsidRPr="00983571" w:rsidRDefault="005208DE" w:rsidP="0091143F">
      <w:pPr>
        <w:tabs>
          <w:tab w:val="left" w:pos="426"/>
        </w:tabs>
        <w:spacing w:before="60" w:after="60"/>
        <w:rPr>
          <w:rFonts w:eastAsia="Arial Narrow" w:cstheme="majorBidi"/>
          <w:b/>
          <w:bCs/>
          <w:sz w:val="24"/>
          <w:szCs w:val="24"/>
        </w:rPr>
      </w:pPr>
    </w:p>
    <w:p w:rsidR="005208DE" w:rsidRPr="00983571" w:rsidRDefault="0091143F" w:rsidP="0091143F">
      <w:pPr>
        <w:tabs>
          <w:tab w:val="left" w:pos="426"/>
        </w:tabs>
        <w:spacing w:before="60" w:after="60"/>
        <w:rPr>
          <w:rFonts w:eastAsia="Arial Narrow" w:cstheme="majorBidi"/>
          <w:b/>
          <w:bCs/>
          <w:sz w:val="24"/>
          <w:szCs w:val="24"/>
        </w:rPr>
      </w:pPr>
      <w:r w:rsidRPr="00983571">
        <w:rPr>
          <w:rFonts w:eastAsia="Arial Narrow" w:cstheme="majorBidi"/>
          <w:b/>
          <w:bCs/>
          <w:sz w:val="24"/>
          <w:szCs w:val="24"/>
        </w:rPr>
        <w:t xml:space="preserve">C. </w:t>
      </w:r>
      <w:r w:rsidRPr="00983571">
        <w:rPr>
          <w:rFonts w:eastAsia="Arial Narrow" w:cstheme="majorBidi"/>
          <w:b/>
          <w:bCs/>
          <w:sz w:val="24"/>
          <w:szCs w:val="24"/>
        </w:rPr>
        <w:tab/>
      </w:r>
      <w:r w:rsidR="00180AB0" w:rsidRPr="00983571">
        <w:rPr>
          <w:rFonts w:eastAsia="Arial Narrow" w:cstheme="majorBidi"/>
          <w:b/>
          <w:bCs/>
          <w:sz w:val="24"/>
          <w:szCs w:val="24"/>
        </w:rPr>
        <w:t>RASIONAL DAN KONTEKS</w:t>
      </w:r>
    </w:p>
    <w:p w:rsidR="00FC7E99" w:rsidRPr="00603281" w:rsidRDefault="00FC7E99" w:rsidP="00FC7E99">
      <w:pPr>
        <w:spacing w:before="100" w:after="100"/>
        <w:ind w:left="426"/>
        <w:jc w:val="both"/>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Informatika adalah sebuah disiplin ilmu yang mencari pemahaman dan mengeksplorasi dunia di sekitar kita, baik natural maupun artifisial yang secara khusus tidak hanya berkaitan dengan studi, pengembangan, dan implementasi dari sistem komputer, tetapi juga pemahaman terhadap prinsip-prinsip dasar pengembangan. Peserta didik dapat menciptakan, merancang, dan mengembangkan produk berupa artefak komputasional (</w:t>
      </w:r>
      <w:r w:rsidRPr="00603281">
        <w:rPr>
          <w:rFonts w:asciiTheme="majorBidi" w:eastAsia="Bookman Old Style" w:hAnsiTheme="majorBidi" w:cstheme="majorBidi"/>
          <w:i/>
          <w:sz w:val="24"/>
          <w:szCs w:val="24"/>
        </w:rPr>
        <w:t>computational artifact</w:t>
      </w:r>
      <w:r w:rsidRPr="00603281">
        <w:rPr>
          <w:rFonts w:asciiTheme="majorBidi" w:eastAsia="Bookman Old Style" w:hAnsiTheme="majorBidi" w:cstheme="majorBidi"/>
          <w:sz w:val="24"/>
          <w:szCs w:val="24"/>
        </w:rPr>
        <w:t>) dalam bentuk perangkat keras, perangkat lunak (algoritma, program, atau aplikasi), atau sistem berupa kombinasi perangkat keras dan lunak dengan menggunakan teknologi dan perkakas (</w:t>
      </w:r>
      <w:r w:rsidRPr="00603281">
        <w:rPr>
          <w:rFonts w:asciiTheme="majorBidi" w:eastAsia="Bookman Old Style" w:hAnsiTheme="majorBidi" w:cstheme="majorBidi"/>
          <w:i/>
          <w:sz w:val="24"/>
          <w:szCs w:val="24"/>
        </w:rPr>
        <w:t>tools</w:t>
      </w:r>
      <w:r w:rsidRPr="00603281">
        <w:rPr>
          <w:rFonts w:asciiTheme="majorBidi" w:eastAsia="Bookman Old Style" w:hAnsiTheme="majorBidi" w:cstheme="majorBidi"/>
          <w:sz w:val="24"/>
          <w:szCs w:val="24"/>
        </w:rPr>
        <w:t xml:space="preserve">) yang sesuai. Informatika mencakup prinsip keilmuan perangkat keras, data, informasi, dan sistem komputasi yang mendasari proses pengembangan tersebut. Oleh karena itu, Informatika mencakup sains, rekayasa, dan teknologi yang berakar pada logika dan matematika. Istilah Informatika dalam bahasa Indonesia merupakan padanan kata yang diadaptasi dari </w:t>
      </w:r>
      <w:r w:rsidRPr="00603281">
        <w:rPr>
          <w:rFonts w:asciiTheme="majorBidi" w:eastAsia="Bookman Old Style" w:hAnsiTheme="majorBidi" w:cstheme="majorBidi"/>
          <w:i/>
          <w:sz w:val="24"/>
          <w:szCs w:val="24"/>
        </w:rPr>
        <w:t xml:space="preserve">Computer Science </w:t>
      </w:r>
      <w:r w:rsidRPr="00603281">
        <w:rPr>
          <w:rFonts w:asciiTheme="majorBidi" w:eastAsia="Bookman Old Style" w:hAnsiTheme="majorBidi" w:cstheme="majorBidi"/>
          <w:sz w:val="24"/>
          <w:szCs w:val="24"/>
        </w:rPr>
        <w:t xml:space="preserve">atau </w:t>
      </w:r>
      <w:r w:rsidRPr="00603281">
        <w:rPr>
          <w:rFonts w:asciiTheme="majorBidi" w:eastAsia="Bookman Old Style" w:hAnsiTheme="majorBidi" w:cstheme="majorBidi"/>
          <w:i/>
          <w:sz w:val="24"/>
          <w:szCs w:val="24"/>
        </w:rPr>
        <w:t xml:space="preserve">Computing </w:t>
      </w:r>
      <w:r w:rsidRPr="00603281">
        <w:rPr>
          <w:rFonts w:asciiTheme="majorBidi" w:eastAsia="Bookman Old Style" w:hAnsiTheme="majorBidi" w:cstheme="majorBidi"/>
          <w:sz w:val="24"/>
          <w:szCs w:val="24"/>
        </w:rPr>
        <w:t xml:space="preserve">dalam bahasa Inggris. Peserta didik mempelajari mata pelajaran Informatika tidak hanya untuk menjadi pengguna komputer, tetapi juga untuk menyadari perannya sebagai </w:t>
      </w:r>
      <w:r w:rsidRPr="00603281">
        <w:rPr>
          <w:rFonts w:asciiTheme="majorBidi" w:eastAsia="Bookman Old Style" w:hAnsiTheme="majorBidi" w:cstheme="majorBidi"/>
          <w:i/>
          <w:sz w:val="24"/>
          <w:szCs w:val="24"/>
        </w:rPr>
        <w:t xml:space="preserve">problem solver </w:t>
      </w:r>
      <w:r w:rsidRPr="00603281">
        <w:rPr>
          <w:rFonts w:asciiTheme="majorBidi" w:eastAsia="Bookman Old Style" w:hAnsiTheme="majorBidi" w:cstheme="majorBidi"/>
          <w:sz w:val="24"/>
          <w:szCs w:val="24"/>
        </w:rPr>
        <w:t>yang menguasai konsep inti (</w:t>
      </w:r>
      <w:r w:rsidRPr="00603281">
        <w:rPr>
          <w:rFonts w:asciiTheme="majorBidi" w:eastAsia="Bookman Old Style" w:hAnsiTheme="majorBidi" w:cstheme="majorBidi"/>
          <w:i/>
          <w:sz w:val="24"/>
          <w:szCs w:val="24"/>
        </w:rPr>
        <w:t>core concept</w:t>
      </w:r>
      <w:r w:rsidRPr="00603281">
        <w:rPr>
          <w:rFonts w:asciiTheme="majorBidi" w:eastAsia="Bookman Old Style" w:hAnsiTheme="majorBidi" w:cstheme="majorBidi"/>
          <w:sz w:val="24"/>
          <w:szCs w:val="24"/>
        </w:rPr>
        <w:t>), terampil dalam praktik (</w:t>
      </w:r>
      <w:r w:rsidRPr="00603281">
        <w:rPr>
          <w:rFonts w:asciiTheme="majorBidi" w:eastAsia="Bookman Old Style" w:hAnsiTheme="majorBidi" w:cstheme="majorBidi"/>
          <w:i/>
          <w:sz w:val="24"/>
          <w:szCs w:val="24"/>
        </w:rPr>
        <w:t>core practices</w:t>
      </w:r>
      <w:r w:rsidRPr="00603281">
        <w:rPr>
          <w:rFonts w:asciiTheme="majorBidi" w:eastAsia="Bookman Old Style" w:hAnsiTheme="majorBidi" w:cstheme="majorBidi"/>
          <w:sz w:val="24"/>
          <w:szCs w:val="24"/>
        </w:rPr>
        <w:t>) menggunakan dan mengembangkan teknologi informasi dan komunikasi (TIK), serta berpandangan terbuka pada aspek lintas bidang.</w:t>
      </w:r>
    </w:p>
    <w:p w:rsidR="00FC7E99" w:rsidRPr="00603281" w:rsidRDefault="00FC7E99" w:rsidP="00FC7E99">
      <w:pPr>
        <w:spacing w:before="100" w:after="100"/>
        <w:ind w:left="426"/>
        <w:jc w:val="both"/>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 xml:space="preserve">Mata pelajaran Informatika memberikan fondasi berpikir komputasional yang merupakan kemampuan </w:t>
      </w:r>
      <w:r w:rsidRPr="00603281">
        <w:rPr>
          <w:rFonts w:asciiTheme="majorBidi" w:eastAsia="Bookman Old Style" w:hAnsiTheme="majorBidi" w:cstheme="majorBidi"/>
          <w:i/>
          <w:sz w:val="24"/>
          <w:szCs w:val="24"/>
        </w:rPr>
        <w:t xml:space="preserve">problem solving </w:t>
      </w:r>
      <w:r w:rsidRPr="00603281">
        <w:rPr>
          <w:rFonts w:asciiTheme="majorBidi" w:eastAsia="Bookman Old Style" w:hAnsiTheme="majorBidi" w:cstheme="majorBidi"/>
          <w:sz w:val="24"/>
          <w:szCs w:val="24"/>
        </w:rPr>
        <w:t xml:space="preserve">yaitu keterampilan generik yang penting seiring dengan </w:t>
      </w:r>
      <w:r w:rsidRPr="00603281">
        <w:rPr>
          <w:rFonts w:asciiTheme="majorBidi" w:eastAsia="Bookman Old Style" w:hAnsiTheme="majorBidi" w:cstheme="majorBidi"/>
          <w:sz w:val="24"/>
          <w:szCs w:val="24"/>
        </w:rPr>
        <w:lastRenderedPageBreak/>
        <w:t>perkembangan teknologi digital yang pesat. Peserta didik ditantang untuk menyelesaikan persoalan komputasi yang berkembang mulai dari kelas I sampai dengan kelas XII, mulai dari data sedikit sampai dengan data banyak, mulai dari persoalan kecil dan sederhana sampai dengan persoalan besar, kompleks, dan rumit, serta mulai dari hal yang konkret sampai dengan abstrak dan samar atau ambigu. Mata pelajaran Informatika juga meningkatkan kemampuan peserta didik dalam logika, analisis, dan interpretasi data yang diperlukan dalam literasi, numerasi, dan literasi sains, serta membekali peserta didik dengan kemampuan pemrograman yang mendukung pemodelan dan simulasi dalam sains komputasi (</w:t>
      </w:r>
      <w:r w:rsidRPr="00603281">
        <w:rPr>
          <w:rFonts w:asciiTheme="majorBidi" w:eastAsia="Bookman Old Style" w:hAnsiTheme="majorBidi" w:cstheme="majorBidi"/>
          <w:i/>
          <w:sz w:val="24"/>
          <w:szCs w:val="24"/>
        </w:rPr>
        <w:t>computational science</w:t>
      </w:r>
      <w:r w:rsidRPr="00603281">
        <w:rPr>
          <w:rFonts w:asciiTheme="majorBidi" w:eastAsia="Bookman Old Style" w:hAnsiTheme="majorBidi" w:cstheme="majorBidi"/>
          <w:sz w:val="24"/>
          <w:szCs w:val="24"/>
        </w:rPr>
        <w:t>) dengan menggunakan TIK. Proses pembelajaran Informatika berpusat pada peserta didik (</w:t>
      </w:r>
      <w:r w:rsidRPr="00603281">
        <w:rPr>
          <w:rFonts w:asciiTheme="majorBidi" w:eastAsia="Bookman Old Style" w:hAnsiTheme="majorBidi" w:cstheme="majorBidi"/>
          <w:i/>
          <w:sz w:val="24"/>
          <w:szCs w:val="24"/>
        </w:rPr>
        <w:t>student-centered learning</w:t>
      </w:r>
      <w:r w:rsidRPr="00603281">
        <w:rPr>
          <w:rFonts w:asciiTheme="majorBidi" w:eastAsia="Bookman Old Style" w:hAnsiTheme="majorBidi" w:cstheme="majorBidi"/>
          <w:sz w:val="24"/>
          <w:szCs w:val="24"/>
        </w:rPr>
        <w:t>) dengan prinsip pembelajaran berbasis inkuiri (</w:t>
      </w:r>
      <w:r w:rsidRPr="00603281">
        <w:rPr>
          <w:rFonts w:asciiTheme="majorBidi" w:eastAsia="Bookman Old Style" w:hAnsiTheme="majorBidi" w:cstheme="majorBidi"/>
          <w:i/>
          <w:sz w:val="24"/>
          <w:szCs w:val="24"/>
        </w:rPr>
        <w:t>inquiry-based learning</w:t>
      </w:r>
      <w:r w:rsidRPr="00603281">
        <w:rPr>
          <w:rFonts w:asciiTheme="majorBidi" w:eastAsia="Bookman Old Style" w:hAnsiTheme="majorBidi" w:cstheme="majorBidi"/>
          <w:sz w:val="24"/>
          <w:szCs w:val="24"/>
        </w:rPr>
        <w:t>), pembelajaran berbasis masalah (</w:t>
      </w:r>
      <w:r w:rsidRPr="00603281">
        <w:rPr>
          <w:rFonts w:asciiTheme="majorBidi" w:eastAsia="Bookman Old Style" w:hAnsiTheme="majorBidi" w:cstheme="majorBidi"/>
          <w:i/>
          <w:sz w:val="24"/>
          <w:szCs w:val="24"/>
        </w:rPr>
        <w:t>problem-based learning</w:t>
      </w:r>
      <w:r w:rsidRPr="00603281">
        <w:rPr>
          <w:rFonts w:asciiTheme="majorBidi" w:eastAsia="Bookman Old Style" w:hAnsiTheme="majorBidi" w:cstheme="majorBidi"/>
          <w:sz w:val="24"/>
          <w:szCs w:val="24"/>
        </w:rPr>
        <w:t>), dan pembelajaran berbasis projek (</w:t>
      </w:r>
      <w:r w:rsidRPr="00603281">
        <w:rPr>
          <w:rFonts w:asciiTheme="majorBidi" w:eastAsia="Bookman Old Style" w:hAnsiTheme="majorBidi" w:cstheme="majorBidi"/>
          <w:i/>
          <w:sz w:val="24"/>
          <w:szCs w:val="24"/>
        </w:rPr>
        <w:t>project-based learning</w:t>
      </w:r>
      <w:r w:rsidRPr="00603281">
        <w:rPr>
          <w:rFonts w:asciiTheme="majorBidi" w:eastAsia="Bookman Old Style" w:hAnsiTheme="majorBidi" w:cstheme="majorBidi"/>
          <w:sz w:val="24"/>
          <w:szCs w:val="24"/>
        </w:rPr>
        <w:t>). Guru dapat menentukan tema atau kasus sesuai dengan kondisi lokal, terutama tema atau kasus tentang analisis data.</w:t>
      </w:r>
    </w:p>
    <w:p w:rsidR="00FC7E99" w:rsidRPr="00603281" w:rsidRDefault="00FC7E99" w:rsidP="00FC7E99">
      <w:pPr>
        <w:spacing w:before="100" w:after="100"/>
        <w:ind w:left="426"/>
        <w:jc w:val="both"/>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Mata pelajaran Informatika dilaksanakan secara inklusif bagi semua peserta didik di seluruh Indonesia, sehingga pembelajarannya dapat menggunakan komputer (</w:t>
      </w:r>
      <w:r w:rsidRPr="00603281">
        <w:rPr>
          <w:rFonts w:asciiTheme="majorBidi" w:eastAsia="Bookman Old Style" w:hAnsiTheme="majorBidi" w:cstheme="majorBidi"/>
          <w:i/>
          <w:sz w:val="24"/>
          <w:szCs w:val="24"/>
        </w:rPr>
        <w:t>plugged</w:t>
      </w:r>
      <w:r w:rsidRPr="00603281">
        <w:rPr>
          <w:rFonts w:asciiTheme="majorBidi" w:eastAsia="Bookman Old Style" w:hAnsiTheme="majorBidi" w:cstheme="majorBidi"/>
          <w:sz w:val="24"/>
          <w:szCs w:val="24"/>
        </w:rPr>
        <w:t>) maupun tanpa komputer (</w:t>
      </w:r>
      <w:r w:rsidRPr="00603281">
        <w:rPr>
          <w:rFonts w:asciiTheme="majorBidi" w:eastAsia="Bookman Old Style" w:hAnsiTheme="majorBidi" w:cstheme="majorBidi"/>
          <w:i/>
          <w:sz w:val="24"/>
          <w:szCs w:val="24"/>
        </w:rPr>
        <w:t>unplugged</w:t>
      </w:r>
      <w:r w:rsidRPr="00603281">
        <w:rPr>
          <w:rFonts w:asciiTheme="majorBidi" w:eastAsia="Bookman Old Style" w:hAnsiTheme="majorBidi" w:cstheme="majorBidi"/>
          <w:sz w:val="24"/>
          <w:szCs w:val="24"/>
        </w:rPr>
        <w:t>). Pembelajaran Informatika pada jenjang SD menekankan pada fondasi berpikir komputasional (</w:t>
      </w:r>
      <w:r w:rsidRPr="00603281">
        <w:rPr>
          <w:rFonts w:asciiTheme="majorBidi" w:eastAsia="Bookman Old Style" w:hAnsiTheme="majorBidi" w:cstheme="majorBidi"/>
          <w:i/>
          <w:sz w:val="24"/>
          <w:szCs w:val="24"/>
        </w:rPr>
        <w:t>computational thinking</w:t>
      </w:r>
      <w:r w:rsidRPr="00603281">
        <w:rPr>
          <w:rFonts w:asciiTheme="majorBidi" w:eastAsia="Bookman Old Style" w:hAnsiTheme="majorBidi" w:cstheme="majorBidi"/>
          <w:sz w:val="24"/>
          <w:szCs w:val="24"/>
        </w:rPr>
        <w:t>), diintegrasikan dalam tema atau mata pelajaran lainnya terutama dalam Bahasa, Matematika dan Sains. Pembelajaran Informatika mendukung kemampuan peserta didik dalam mengekspresikan kemampuan berpikir secara terstruktur dan pemahaman aspek sintaksis maupun semantik dalam Bahasa, membentuk kebiasaan peserta didik untuk berpikir logis dalam Matematika, serta kemampuan menganalisis dan menginterpretasi data dalam Sains.</w:t>
      </w:r>
    </w:p>
    <w:p w:rsidR="00FC7E99" w:rsidRPr="00603281" w:rsidRDefault="00FC7E99" w:rsidP="00FC7E99">
      <w:pPr>
        <w:spacing w:before="100" w:after="100"/>
        <w:ind w:left="426"/>
        <w:jc w:val="both"/>
        <w:rPr>
          <w:rFonts w:asciiTheme="majorBidi" w:hAnsiTheme="majorBidi" w:cstheme="majorBidi"/>
          <w:sz w:val="24"/>
          <w:szCs w:val="24"/>
        </w:rPr>
      </w:pPr>
      <w:r w:rsidRPr="00603281">
        <w:rPr>
          <w:rFonts w:asciiTheme="majorBidi" w:eastAsia="Bookman Old Style" w:hAnsiTheme="majorBidi" w:cstheme="majorBidi"/>
          <w:sz w:val="24"/>
          <w:szCs w:val="24"/>
        </w:rPr>
        <w:t>Mata pelajaran Informatika berkontribusi terhadap profil pelajar Pancasila dalam memampukan peserta didik menjadi warga yang bernalar kritis, mandiri, kreatif melalui penerapan berpikir komputasional; serta menjadi warga yang berakhlak mulia, berkebinekaan global, bergotong-royong melalui Praktik Lintas Bidang (</w:t>
      </w:r>
      <w:r w:rsidRPr="00603281">
        <w:rPr>
          <w:rFonts w:asciiTheme="majorBidi" w:eastAsia="Bookman Old Style" w:hAnsiTheme="majorBidi" w:cstheme="majorBidi"/>
          <w:i/>
          <w:sz w:val="24"/>
          <w:szCs w:val="24"/>
        </w:rPr>
        <w:t>core practices</w:t>
      </w:r>
      <w:r w:rsidRPr="00603281">
        <w:rPr>
          <w:rFonts w:asciiTheme="majorBidi" w:eastAsia="Bookman Old Style" w:hAnsiTheme="majorBidi" w:cstheme="majorBidi"/>
          <w:sz w:val="24"/>
          <w:szCs w:val="24"/>
        </w:rPr>
        <w:t>) untuk menghasilkan artefak komputasional yang dikerjakan secara berkolaborasi dalam kerja kelompok baik secara luring maupun daring dengan memanfaatkan Teknologi Informasi dan Komunikasi. Kemampuan bekerja mandiri dan berkolaborasi secara daring merupakan kemampuan penting sebagai anggota masyarakat abad ke-21. Peserta didik diharapkan dapat menjadi warga digital (</w:t>
      </w:r>
      <w:r w:rsidRPr="00603281">
        <w:rPr>
          <w:rFonts w:asciiTheme="majorBidi" w:eastAsia="Bookman Old Style" w:hAnsiTheme="majorBidi" w:cstheme="majorBidi"/>
          <w:i/>
          <w:sz w:val="24"/>
          <w:szCs w:val="24"/>
        </w:rPr>
        <w:t>digital citizen</w:t>
      </w:r>
      <w:r w:rsidRPr="00603281">
        <w:rPr>
          <w:rFonts w:asciiTheme="majorBidi" w:eastAsia="Bookman Old Style" w:hAnsiTheme="majorBidi" w:cstheme="majorBidi"/>
          <w:sz w:val="24"/>
          <w:szCs w:val="24"/>
        </w:rPr>
        <w:t>) yang beretika dan mandiri dalam berteknologi informasi, sekaligus menjadi warga dunia (</w:t>
      </w:r>
      <w:r w:rsidRPr="00603281">
        <w:rPr>
          <w:rFonts w:asciiTheme="majorBidi" w:eastAsia="Bookman Old Style" w:hAnsiTheme="majorBidi" w:cstheme="majorBidi"/>
          <w:i/>
          <w:sz w:val="24"/>
          <w:szCs w:val="24"/>
        </w:rPr>
        <w:t>global citizen</w:t>
      </w:r>
      <w:r w:rsidRPr="00603281">
        <w:rPr>
          <w:rFonts w:asciiTheme="majorBidi" w:eastAsia="Bookman Old Style" w:hAnsiTheme="majorBidi" w:cstheme="majorBidi"/>
          <w:sz w:val="24"/>
          <w:szCs w:val="24"/>
        </w:rPr>
        <w:t>) yang beriman dan bertakwa kepada Tuhan YME.</w:t>
      </w:r>
    </w:p>
    <w:p w:rsidR="005208DE" w:rsidRPr="00983571" w:rsidRDefault="005208DE" w:rsidP="00FF7F19">
      <w:pPr>
        <w:tabs>
          <w:tab w:val="left" w:pos="426"/>
        </w:tabs>
        <w:spacing w:before="60" w:after="60"/>
        <w:rPr>
          <w:rFonts w:eastAsia="Arial Narrow" w:cstheme="majorBidi"/>
          <w:b/>
          <w:bCs/>
          <w:sz w:val="24"/>
          <w:szCs w:val="24"/>
        </w:rPr>
      </w:pPr>
    </w:p>
    <w:p w:rsidR="005208DE" w:rsidRPr="00983571" w:rsidRDefault="00DA6B77" w:rsidP="00FF7F19">
      <w:pPr>
        <w:tabs>
          <w:tab w:val="left" w:pos="426"/>
        </w:tabs>
        <w:spacing w:before="60" w:after="60"/>
        <w:rPr>
          <w:rFonts w:eastAsia="Arial Narrow" w:cstheme="majorBidi"/>
          <w:b/>
          <w:bCs/>
          <w:sz w:val="24"/>
          <w:szCs w:val="24"/>
        </w:rPr>
      </w:pPr>
      <w:r>
        <w:rPr>
          <w:rFonts w:eastAsia="Arial Narrow" w:cstheme="majorBidi"/>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2" type="#_x0000_t75" style="position:absolute;margin-left:59.4pt;margin-top:903.1pt;width:501.35pt;height:11.4pt;z-index:-2726;mso-position-horizontal-relative:page;mso-position-vertical-relative:page">
            <v:imagedata r:id="rId7" o:title=""/>
            <w10:wrap anchorx="page" anchory="page"/>
          </v:shape>
        </w:pict>
      </w:r>
      <w:r w:rsidR="00FF7F19" w:rsidRPr="00983571">
        <w:rPr>
          <w:rFonts w:eastAsia="Arial Narrow" w:cstheme="majorBidi"/>
          <w:b/>
          <w:bCs/>
          <w:sz w:val="24"/>
          <w:szCs w:val="24"/>
        </w:rPr>
        <w:t xml:space="preserve">D. </w:t>
      </w:r>
      <w:r w:rsidR="00FF7F19" w:rsidRPr="00983571">
        <w:rPr>
          <w:rFonts w:eastAsia="Arial Narrow" w:cstheme="majorBidi"/>
          <w:b/>
          <w:bCs/>
          <w:sz w:val="24"/>
          <w:szCs w:val="24"/>
        </w:rPr>
        <w:tab/>
      </w:r>
      <w:r w:rsidR="00180AB0" w:rsidRPr="00983571">
        <w:rPr>
          <w:rFonts w:eastAsia="Arial Narrow" w:cstheme="majorBidi"/>
          <w:b/>
          <w:bCs/>
          <w:sz w:val="24"/>
          <w:szCs w:val="24"/>
        </w:rPr>
        <w:t>CAPAIAN BERDASARKAN ELEMEN</w:t>
      </w:r>
    </w:p>
    <w:tbl>
      <w:tblPr>
        <w:tblW w:w="0" w:type="auto"/>
        <w:tblInd w:w="432" w:type="dxa"/>
        <w:tblLayout w:type="fixed"/>
        <w:tblCellMar>
          <w:left w:w="0" w:type="dxa"/>
          <w:right w:w="0" w:type="dxa"/>
        </w:tblCellMar>
        <w:tblLook w:val="01E0" w:firstRow="1" w:lastRow="1" w:firstColumn="1" w:lastColumn="1" w:noHBand="0" w:noVBand="0"/>
      </w:tblPr>
      <w:tblGrid>
        <w:gridCol w:w="2547"/>
        <w:gridCol w:w="6666"/>
      </w:tblGrid>
      <w:tr w:rsidR="00983571"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rsidR="005208DE" w:rsidRPr="00983571" w:rsidRDefault="00180AB0" w:rsidP="00FF7F19">
            <w:pPr>
              <w:spacing w:before="60" w:after="60"/>
              <w:ind w:left="57" w:right="57"/>
              <w:jc w:val="center"/>
              <w:rPr>
                <w:rFonts w:eastAsia="Arial Narrow" w:cstheme="majorBidi"/>
                <w:b/>
                <w:bCs/>
                <w:sz w:val="24"/>
                <w:szCs w:val="24"/>
              </w:rPr>
            </w:pPr>
            <w:r w:rsidRPr="00983571">
              <w:rPr>
                <w:rFonts w:eastAsia="Arial Narrow" w:cstheme="majorBidi"/>
                <w:b/>
                <w:bCs/>
                <w:sz w:val="24"/>
                <w:szCs w:val="24"/>
              </w:rPr>
              <w:t>Elemen</w:t>
            </w:r>
          </w:p>
        </w:tc>
        <w:tc>
          <w:tcPr>
            <w:tcW w:w="6666" w:type="dxa"/>
            <w:tcBorders>
              <w:top w:val="single" w:sz="5" w:space="0" w:color="000000"/>
              <w:left w:val="single" w:sz="5" w:space="0" w:color="000000"/>
              <w:bottom w:val="single" w:sz="5" w:space="0" w:color="000000"/>
              <w:right w:val="single" w:sz="5" w:space="0" w:color="000000"/>
            </w:tcBorders>
            <w:shd w:val="clear" w:color="auto" w:fill="D9D9D9"/>
          </w:tcPr>
          <w:p w:rsidR="005208DE" w:rsidRPr="00983571" w:rsidRDefault="00180AB0" w:rsidP="00FF7F19">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CapaianPembelajaran</w:t>
            </w:r>
          </w:p>
        </w:tc>
      </w:tr>
      <w:tr w:rsidR="00BE146A"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tcPr>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Berpikir Komputasional (BK)</w:t>
            </w:r>
          </w:p>
        </w:tc>
        <w:tc>
          <w:tcPr>
            <w:tcW w:w="6666" w:type="dxa"/>
            <w:tcBorders>
              <w:top w:val="single" w:sz="5" w:space="0" w:color="000000"/>
              <w:left w:val="single" w:sz="5" w:space="0" w:color="000000"/>
              <w:bottom w:val="single" w:sz="5" w:space="0" w:color="000000"/>
              <w:right w:val="single" w:sz="5" w:space="0" w:color="000000"/>
            </w:tcBorders>
          </w:tcPr>
          <w:p w:rsidR="00BE146A" w:rsidRPr="00603281" w:rsidRDefault="00BE146A" w:rsidP="00D62DB4">
            <w:pPr>
              <w:spacing w:before="100" w:after="100"/>
              <w:ind w:left="113" w:right="113"/>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Pada akhir fase E, peserta didik mampu menerapkan strategi algoritmik standar untuk menghasilkan beberapa solusi persoalan dengan data diskrit bervolume tidak kecil pada kehidupan sehari-hari maupun implementasinya dalam program komputer.</w:t>
            </w:r>
          </w:p>
        </w:tc>
      </w:tr>
      <w:tr w:rsidR="00BE146A"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tcPr>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Teknologi Informasi dan</w:t>
            </w:r>
          </w:p>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Komunikasi (TIK)</w:t>
            </w:r>
          </w:p>
        </w:tc>
        <w:tc>
          <w:tcPr>
            <w:tcW w:w="6666" w:type="dxa"/>
            <w:tcBorders>
              <w:top w:val="single" w:sz="5" w:space="0" w:color="000000"/>
              <w:left w:val="single" w:sz="5" w:space="0" w:color="000000"/>
              <w:bottom w:val="single" w:sz="5" w:space="0" w:color="000000"/>
              <w:right w:val="single" w:sz="5" w:space="0" w:color="000000"/>
            </w:tcBorders>
          </w:tcPr>
          <w:p w:rsidR="00BE146A" w:rsidRPr="00603281" w:rsidRDefault="00BE146A" w:rsidP="00D62DB4">
            <w:pPr>
              <w:spacing w:before="100" w:after="100"/>
              <w:ind w:left="113" w:right="113"/>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Pada akhir fase E, peserta didik mampu memanfaatkan berbagai aplikasi secara bersamaan dan optimal untuk berkomunikasi, mencari sumber data yang akan diolah menjadi informasi, baik di dunia nyata maupun di internet, serta mahir menggunakan fitur lanjut aplikasi perkantoran (pengolah kata, angka, dan presentasi) beserta otomasinya untuk mengintegrasikan dan menyajikan konten aplikasi dalam berbagai representasi yang memudahkan analisis dan interpretasi konten tersebut.</w:t>
            </w:r>
          </w:p>
        </w:tc>
      </w:tr>
      <w:tr w:rsidR="00BE146A"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tcPr>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Sistem Komputer (SK)</w:t>
            </w:r>
          </w:p>
        </w:tc>
        <w:tc>
          <w:tcPr>
            <w:tcW w:w="6666" w:type="dxa"/>
            <w:tcBorders>
              <w:top w:val="single" w:sz="5" w:space="0" w:color="000000"/>
              <w:left w:val="single" w:sz="5" w:space="0" w:color="000000"/>
              <w:bottom w:val="single" w:sz="5" w:space="0" w:color="000000"/>
              <w:right w:val="single" w:sz="5" w:space="0" w:color="000000"/>
            </w:tcBorders>
          </w:tcPr>
          <w:p w:rsidR="00BE146A" w:rsidRPr="00603281" w:rsidRDefault="00BE146A" w:rsidP="00D62DB4">
            <w:pPr>
              <w:spacing w:before="100" w:after="100"/>
              <w:ind w:left="113" w:right="113"/>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 xml:space="preserve">Pada akhir fase E, peserta didik mampu memahami peran sistem </w:t>
            </w:r>
            <w:r w:rsidRPr="00603281">
              <w:rPr>
                <w:rFonts w:asciiTheme="majorBidi" w:eastAsia="Bookman Old Style" w:hAnsiTheme="majorBidi" w:cstheme="majorBidi"/>
                <w:sz w:val="24"/>
                <w:szCs w:val="24"/>
              </w:rPr>
              <w:lastRenderedPageBreak/>
              <w:t>operasi dan mekanisme internal yang terjadi pada interaksi antara perangkat keras, perangkat lunak, dan pengguna.</w:t>
            </w:r>
          </w:p>
        </w:tc>
      </w:tr>
      <w:tr w:rsidR="00BE146A"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tcPr>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lastRenderedPageBreak/>
              <w:t>Jaringan Komputer dan</w:t>
            </w:r>
          </w:p>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Internet (JKI)</w:t>
            </w:r>
          </w:p>
        </w:tc>
        <w:tc>
          <w:tcPr>
            <w:tcW w:w="6666" w:type="dxa"/>
            <w:tcBorders>
              <w:top w:val="single" w:sz="5" w:space="0" w:color="000000"/>
              <w:left w:val="single" w:sz="5" w:space="0" w:color="000000"/>
              <w:bottom w:val="single" w:sz="5" w:space="0" w:color="000000"/>
              <w:right w:val="single" w:sz="5" w:space="0" w:color="000000"/>
            </w:tcBorders>
          </w:tcPr>
          <w:p w:rsidR="00BE146A" w:rsidRPr="00603281" w:rsidRDefault="00BE146A" w:rsidP="00D62DB4">
            <w:pPr>
              <w:spacing w:before="100" w:after="100"/>
              <w:ind w:left="113" w:right="113"/>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Pada akhir fase E, peserta didik mampu menerapkan konektivitas jaringan lokal, komunikasi data via ponsel, konektivitas internet melalui jaringan kabel dan nirkabel (</w:t>
            </w:r>
            <w:r w:rsidRPr="00ED668D">
              <w:rPr>
                <w:rFonts w:asciiTheme="majorBidi" w:eastAsia="Bookman Old Style" w:hAnsiTheme="majorBidi" w:cstheme="majorBidi"/>
                <w:sz w:val="24"/>
                <w:szCs w:val="24"/>
              </w:rPr>
              <w:t>bluetooth</w:t>
            </w:r>
            <w:r w:rsidRPr="00603281">
              <w:rPr>
                <w:rFonts w:asciiTheme="majorBidi" w:eastAsia="Bookman Old Style" w:hAnsiTheme="majorBidi" w:cstheme="majorBidi"/>
                <w:sz w:val="24"/>
                <w:szCs w:val="24"/>
              </w:rPr>
              <w:t>, wifi, internet), enkripsi untuk memproteksi data pada saat melakukan penyambungan perangkat ke jaringan lokal maupun internet yang tersedia.</w:t>
            </w:r>
          </w:p>
        </w:tc>
      </w:tr>
      <w:tr w:rsidR="00BE146A"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tcPr>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Analisis Data (AD)</w:t>
            </w:r>
          </w:p>
        </w:tc>
        <w:tc>
          <w:tcPr>
            <w:tcW w:w="6666" w:type="dxa"/>
            <w:tcBorders>
              <w:top w:val="single" w:sz="5" w:space="0" w:color="000000"/>
              <w:left w:val="single" w:sz="5" w:space="0" w:color="000000"/>
              <w:bottom w:val="single" w:sz="5" w:space="0" w:color="000000"/>
              <w:right w:val="single" w:sz="5" w:space="0" w:color="000000"/>
            </w:tcBorders>
          </w:tcPr>
          <w:p w:rsidR="00BE146A" w:rsidRPr="00603281" w:rsidRDefault="00BE146A" w:rsidP="00D62DB4">
            <w:pPr>
              <w:spacing w:before="100" w:after="100"/>
              <w:ind w:left="113" w:right="113"/>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Pada akhir fase E, peserta didik mampu memahami aspek privasi dan keamanan data, mengumpulkan data secara otomatis dari berbagai sumber data, memodelkan data berbagai bidang, menerapkan siklus pengolahan data (pengumpulan, pengolahan, visualisasi, analisis, interpretasi, dan publikasi) dengan menggunakan perkakas TIK yang sesuai, serta menerapkan strategi pengelolaan data yang tepat guna dengan mempertimbangkan volume dan kompleksitasnya.</w:t>
            </w:r>
          </w:p>
        </w:tc>
      </w:tr>
      <w:tr w:rsidR="00BE146A"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tcPr>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Algoritma dan Pemrograman</w:t>
            </w:r>
          </w:p>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(AP)</w:t>
            </w:r>
          </w:p>
        </w:tc>
        <w:tc>
          <w:tcPr>
            <w:tcW w:w="6666" w:type="dxa"/>
            <w:tcBorders>
              <w:top w:val="single" w:sz="5" w:space="0" w:color="000000"/>
              <w:left w:val="single" w:sz="5" w:space="0" w:color="000000"/>
              <w:bottom w:val="single" w:sz="5" w:space="0" w:color="000000"/>
              <w:right w:val="single" w:sz="5" w:space="0" w:color="000000"/>
            </w:tcBorders>
          </w:tcPr>
          <w:p w:rsidR="00BE146A" w:rsidRPr="00603281" w:rsidRDefault="00BE146A" w:rsidP="00D62DB4">
            <w:pPr>
              <w:spacing w:before="100" w:after="100"/>
              <w:ind w:left="113" w:right="113"/>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Pada akhir fase E, peserta didik mampu menerapkan praktik baik konsep pemrograman prosedural dalam salah satu bahasa pemrograman prosedural dan mampu mengembangkan program yang terstruktur dalam notasi</w:t>
            </w:r>
            <w:r>
              <w:rPr>
                <w:rFonts w:asciiTheme="majorBidi" w:eastAsia="Bookman Old Style" w:hAnsiTheme="majorBidi" w:cstheme="majorBidi"/>
                <w:sz w:val="24"/>
                <w:szCs w:val="24"/>
              </w:rPr>
              <w:t xml:space="preserve"> </w:t>
            </w:r>
            <w:r w:rsidRPr="00603281">
              <w:rPr>
                <w:rFonts w:asciiTheme="majorBidi" w:eastAsia="Bookman Old Style" w:hAnsiTheme="majorBidi" w:cstheme="majorBidi"/>
                <w:sz w:val="24"/>
                <w:szCs w:val="24"/>
              </w:rPr>
              <w:t>algoritma atau notasi lain, berdasarkan strategi algoritmik yang tepat.</w:t>
            </w:r>
          </w:p>
        </w:tc>
      </w:tr>
      <w:tr w:rsidR="00BE146A"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tcPr>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Dampak Sosial Informatika</w:t>
            </w:r>
          </w:p>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(DSI)</w:t>
            </w:r>
          </w:p>
        </w:tc>
        <w:tc>
          <w:tcPr>
            <w:tcW w:w="6666" w:type="dxa"/>
            <w:tcBorders>
              <w:top w:val="single" w:sz="5" w:space="0" w:color="000000"/>
              <w:left w:val="single" w:sz="5" w:space="0" w:color="000000"/>
              <w:bottom w:val="single" w:sz="5" w:space="0" w:color="000000"/>
              <w:right w:val="single" w:sz="5" w:space="0" w:color="000000"/>
            </w:tcBorders>
          </w:tcPr>
          <w:p w:rsidR="00BE146A" w:rsidRPr="00603281" w:rsidRDefault="00BE146A" w:rsidP="00D62DB4">
            <w:pPr>
              <w:spacing w:before="100" w:after="100"/>
              <w:ind w:left="113" w:right="113"/>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Pada akhir fase E, peserta didik mampu memahami sejarah perkembangan komputer dan tokoh-tokohnya, memahami hak kekayaan intelektual, lisensi, aspek teknis, hukum, ekonomi, lingkungan, dan sosial dari produk TIK, memahami berbagai bidang studi dan profesi bidang Informatika serta peran Informatika pada bidang lain.</w:t>
            </w:r>
          </w:p>
        </w:tc>
      </w:tr>
      <w:tr w:rsidR="00BE146A" w:rsidRPr="00983571" w:rsidTr="007C4B48">
        <w:trPr>
          <w:trHeight w:val="240"/>
        </w:trPr>
        <w:tc>
          <w:tcPr>
            <w:tcW w:w="2547" w:type="dxa"/>
            <w:tcBorders>
              <w:top w:val="single" w:sz="5" w:space="0" w:color="000000"/>
              <w:left w:val="single" w:sz="5" w:space="0" w:color="000000"/>
              <w:bottom w:val="single" w:sz="5" w:space="0" w:color="000000"/>
              <w:right w:val="single" w:sz="5" w:space="0" w:color="000000"/>
            </w:tcBorders>
          </w:tcPr>
          <w:p w:rsidR="00BE146A" w:rsidRPr="00983571" w:rsidRDefault="00BE146A" w:rsidP="00530D7F">
            <w:pPr>
              <w:spacing w:before="60" w:after="60"/>
              <w:ind w:left="102"/>
              <w:rPr>
                <w:rFonts w:eastAsia="Arial Narrow" w:cstheme="majorBidi"/>
                <w:sz w:val="24"/>
                <w:szCs w:val="24"/>
              </w:rPr>
            </w:pPr>
            <w:r w:rsidRPr="00983571">
              <w:rPr>
                <w:rFonts w:eastAsia="Arial Narrow" w:cstheme="majorBidi"/>
                <w:sz w:val="24"/>
                <w:szCs w:val="24"/>
              </w:rPr>
              <w:t>Praktika Lintas Bidang (PLB)</w:t>
            </w:r>
          </w:p>
        </w:tc>
        <w:tc>
          <w:tcPr>
            <w:tcW w:w="6666" w:type="dxa"/>
            <w:tcBorders>
              <w:top w:val="single" w:sz="5" w:space="0" w:color="000000"/>
              <w:left w:val="single" w:sz="5" w:space="0" w:color="000000"/>
              <w:bottom w:val="single" w:sz="5" w:space="0" w:color="000000"/>
              <w:right w:val="single" w:sz="5" w:space="0" w:color="000000"/>
            </w:tcBorders>
          </w:tcPr>
          <w:p w:rsidR="00BE146A" w:rsidRPr="00603281" w:rsidRDefault="00BE146A" w:rsidP="00D62DB4">
            <w:pPr>
              <w:spacing w:before="100" w:after="100"/>
              <w:ind w:left="113" w:right="113"/>
              <w:rPr>
                <w:rFonts w:asciiTheme="majorBidi" w:eastAsia="Bookman Old Style" w:hAnsiTheme="majorBidi" w:cstheme="majorBidi"/>
                <w:sz w:val="24"/>
                <w:szCs w:val="24"/>
              </w:rPr>
            </w:pPr>
            <w:r w:rsidRPr="00603281">
              <w:rPr>
                <w:rFonts w:asciiTheme="majorBidi" w:eastAsia="Bookman Old Style" w:hAnsiTheme="majorBidi" w:cstheme="majorBidi"/>
                <w:sz w:val="24"/>
                <w:szCs w:val="24"/>
              </w:rPr>
              <w:t>Pada akhir fase E, peserta didik mampu bergotong royong dalam tim inklusif untuk mengerjakan projek bertema Informatika dengan mengidentifikasi persoalan, merancang, mengimplementasi, menguji, dan menyempurnakan program komputer didasari strategi algoritma yang sesuai sebagai solusi persoalan masyarakat serta mengomunikasikan produk, proses pengembangan dan manfaatnya bagi masyarakat secara lisan maupun tertulis.</w:t>
            </w:r>
          </w:p>
        </w:tc>
      </w:tr>
    </w:tbl>
    <w:p w:rsidR="005208DE" w:rsidRPr="00983571" w:rsidRDefault="005208DE" w:rsidP="00E07CF1">
      <w:pPr>
        <w:tabs>
          <w:tab w:val="left" w:pos="426"/>
        </w:tabs>
        <w:spacing w:before="60" w:after="60"/>
        <w:rPr>
          <w:rFonts w:eastAsia="Arial Narrow" w:cstheme="majorBidi"/>
          <w:b/>
          <w:bCs/>
          <w:sz w:val="24"/>
          <w:szCs w:val="24"/>
        </w:rPr>
      </w:pPr>
    </w:p>
    <w:p w:rsidR="00E07CF1" w:rsidRPr="00983571" w:rsidRDefault="00E07CF1">
      <w:pPr>
        <w:rPr>
          <w:rFonts w:eastAsia="Arial Narrow" w:cstheme="majorBidi"/>
          <w:b/>
          <w:bCs/>
          <w:sz w:val="24"/>
          <w:szCs w:val="24"/>
        </w:rPr>
      </w:pPr>
      <w:r w:rsidRPr="00983571">
        <w:rPr>
          <w:rFonts w:eastAsia="Arial Narrow" w:cstheme="majorBidi"/>
          <w:b/>
          <w:bCs/>
          <w:sz w:val="24"/>
          <w:szCs w:val="24"/>
        </w:rPr>
        <w:br w:type="page"/>
      </w:r>
    </w:p>
    <w:p w:rsidR="000D7AC1" w:rsidRPr="00983571" w:rsidRDefault="000D7AC1" w:rsidP="00E07CF1">
      <w:pPr>
        <w:tabs>
          <w:tab w:val="left" w:pos="426"/>
        </w:tabs>
        <w:spacing w:before="60" w:after="60"/>
        <w:rPr>
          <w:rFonts w:eastAsia="Arial Narrow" w:cstheme="majorBidi"/>
          <w:b/>
          <w:bCs/>
          <w:sz w:val="24"/>
          <w:szCs w:val="24"/>
        </w:rPr>
        <w:sectPr w:rsidR="000D7AC1" w:rsidRPr="00983571" w:rsidSect="000D7AC1">
          <w:pgSz w:w="11907" w:h="16840" w:code="9"/>
          <w:pgMar w:top="1134" w:right="1134" w:bottom="1134" w:left="1134" w:header="0" w:footer="459" w:gutter="0"/>
          <w:cols w:space="720"/>
        </w:sectPr>
      </w:pPr>
    </w:p>
    <w:p w:rsidR="005208DE" w:rsidRPr="00983571" w:rsidRDefault="00180AB0" w:rsidP="00FD3F19">
      <w:pPr>
        <w:tabs>
          <w:tab w:val="left" w:pos="426"/>
        </w:tabs>
        <w:spacing w:before="60" w:after="60"/>
        <w:jc w:val="center"/>
        <w:rPr>
          <w:rFonts w:eastAsia="Arial Narrow" w:cstheme="majorBidi"/>
          <w:b/>
          <w:bCs/>
          <w:sz w:val="24"/>
          <w:szCs w:val="24"/>
        </w:rPr>
      </w:pPr>
      <w:r w:rsidRPr="00983571">
        <w:rPr>
          <w:rFonts w:eastAsia="Arial Narrow" w:cstheme="majorBidi"/>
          <w:b/>
          <w:bCs/>
          <w:sz w:val="24"/>
          <w:szCs w:val="24"/>
        </w:rPr>
        <w:lastRenderedPageBreak/>
        <w:t>ALUR TUJUAN PEMBELAJARAN</w:t>
      </w:r>
    </w:p>
    <w:p w:rsidR="00FD3F19" w:rsidRDefault="00FD3F19" w:rsidP="00E07CF1">
      <w:pPr>
        <w:tabs>
          <w:tab w:val="left" w:pos="426"/>
        </w:tabs>
        <w:spacing w:before="60" w:after="60"/>
        <w:rPr>
          <w:rFonts w:eastAsia="Arial Narrow" w:cstheme="majorBidi"/>
          <w:b/>
          <w:bCs/>
          <w:sz w:val="24"/>
          <w:szCs w:val="24"/>
        </w:rPr>
      </w:pPr>
    </w:p>
    <w:p w:rsidR="005208DE" w:rsidRPr="00983571" w:rsidRDefault="00DA6B77" w:rsidP="00E07CF1">
      <w:pPr>
        <w:tabs>
          <w:tab w:val="left" w:pos="426"/>
        </w:tabs>
        <w:spacing w:before="60" w:after="60"/>
        <w:rPr>
          <w:rFonts w:eastAsia="Arial Narrow" w:cstheme="majorBidi"/>
          <w:b/>
          <w:bCs/>
          <w:sz w:val="24"/>
          <w:szCs w:val="24"/>
        </w:rPr>
      </w:pPr>
      <w:r>
        <w:rPr>
          <w:rFonts w:eastAsia="Arial Narrow" w:cstheme="majorBidi"/>
          <w:b/>
          <w:bCs/>
          <w:sz w:val="24"/>
          <w:szCs w:val="24"/>
        </w:rPr>
        <w:pict>
          <v:shape id="_x0000_s1181" type="#_x0000_t75" style="position:absolute;margin-left:59.4pt;margin-top:573.6pt;width:501.35pt;height:11.5pt;z-index:-2725;mso-position-horizontal-relative:page;mso-position-vertical-relative:page">
            <v:imagedata r:id="rId7" o:title=""/>
            <w10:wrap anchorx="page" anchory="page"/>
          </v:shape>
        </w:pict>
      </w:r>
      <w:r w:rsidR="00180AB0" w:rsidRPr="00983571">
        <w:rPr>
          <w:rFonts w:eastAsia="Arial Narrow" w:cstheme="majorBidi"/>
          <w:b/>
          <w:bCs/>
          <w:sz w:val="24"/>
          <w:szCs w:val="24"/>
        </w:rPr>
        <w:t>ELEMEN: BERFIKIR KOMPUTASI</w:t>
      </w:r>
    </w:p>
    <w:tbl>
      <w:tblPr>
        <w:tblW w:w="140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1057"/>
        <w:gridCol w:w="3543"/>
        <w:gridCol w:w="2267"/>
        <w:gridCol w:w="1844"/>
        <w:gridCol w:w="1687"/>
        <w:gridCol w:w="1084"/>
      </w:tblGrid>
      <w:tr w:rsidR="00D62DB4" w:rsidRPr="00983571" w:rsidTr="008320F3">
        <w:trPr>
          <w:trHeight w:val="240"/>
        </w:trPr>
        <w:tc>
          <w:tcPr>
            <w:tcW w:w="2551" w:type="dxa"/>
            <w:shd w:val="clear" w:color="auto" w:fill="D9D9D9"/>
            <w:vAlign w:val="center"/>
          </w:tcPr>
          <w:p w:rsidR="00D62DB4" w:rsidRPr="00983571" w:rsidRDefault="00D62DB4" w:rsidP="00A8153C">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 Pembelajaran</w:t>
            </w:r>
          </w:p>
        </w:tc>
        <w:tc>
          <w:tcPr>
            <w:tcW w:w="4600" w:type="dxa"/>
            <w:gridSpan w:val="2"/>
            <w:tcBorders>
              <w:bottom w:val="single" w:sz="4" w:space="0" w:color="auto"/>
            </w:tcBorders>
            <w:shd w:val="clear" w:color="auto" w:fill="D9D9D9"/>
            <w:vAlign w:val="center"/>
          </w:tcPr>
          <w:p w:rsidR="00D62DB4" w:rsidRPr="00983571" w:rsidRDefault="00D62DB4" w:rsidP="00A8153C">
            <w:pPr>
              <w:spacing w:before="60" w:after="60"/>
              <w:ind w:left="57" w:right="57"/>
              <w:jc w:val="center"/>
              <w:rPr>
                <w:rFonts w:eastAsia="Arial Narrow" w:cstheme="majorBidi"/>
                <w:b/>
                <w:bCs/>
                <w:sz w:val="24"/>
                <w:szCs w:val="24"/>
              </w:rPr>
            </w:pPr>
            <w:r w:rsidRPr="00983571">
              <w:rPr>
                <w:rFonts w:eastAsia="Arial Narrow" w:cstheme="majorBidi"/>
                <w:b/>
                <w:bCs/>
                <w:sz w:val="24"/>
                <w:szCs w:val="24"/>
              </w:rPr>
              <w:t>Alur Tujuan Pembelajaran</w:t>
            </w:r>
          </w:p>
        </w:tc>
        <w:tc>
          <w:tcPr>
            <w:tcW w:w="2267" w:type="dxa"/>
            <w:shd w:val="clear" w:color="auto" w:fill="D9D9D9"/>
            <w:vAlign w:val="center"/>
          </w:tcPr>
          <w:p w:rsidR="00D62DB4" w:rsidRPr="00983571" w:rsidRDefault="00D62DB4" w:rsidP="00A8153C">
            <w:pPr>
              <w:spacing w:before="60" w:after="60"/>
              <w:ind w:left="57" w:right="57"/>
              <w:jc w:val="center"/>
              <w:rPr>
                <w:rFonts w:eastAsia="Arial Narrow" w:cstheme="majorBidi"/>
                <w:b/>
                <w:bCs/>
                <w:sz w:val="24"/>
                <w:szCs w:val="24"/>
              </w:rPr>
            </w:pPr>
            <w:r w:rsidRPr="00983571">
              <w:rPr>
                <w:rFonts w:eastAsia="Arial Narrow" w:cstheme="majorBidi"/>
                <w:b/>
                <w:bCs/>
                <w:sz w:val="24"/>
                <w:szCs w:val="24"/>
              </w:rPr>
              <w:t>Konten Materi</w:t>
            </w:r>
          </w:p>
        </w:tc>
        <w:tc>
          <w:tcPr>
            <w:tcW w:w="1844" w:type="dxa"/>
            <w:shd w:val="clear" w:color="auto" w:fill="D9D9D9"/>
            <w:vAlign w:val="center"/>
          </w:tcPr>
          <w:p w:rsidR="00D62DB4" w:rsidRPr="00983571" w:rsidRDefault="00D62DB4" w:rsidP="008320F3">
            <w:pPr>
              <w:spacing w:before="60" w:after="60"/>
              <w:ind w:left="57" w:right="57"/>
              <w:jc w:val="center"/>
              <w:rPr>
                <w:rFonts w:eastAsia="Arial Narrow" w:cstheme="majorBidi"/>
                <w:b/>
                <w:bCs/>
                <w:sz w:val="24"/>
                <w:szCs w:val="24"/>
              </w:rPr>
            </w:pPr>
            <w:r w:rsidRPr="00983571">
              <w:rPr>
                <w:rFonts w:eastAsia="Arial Narrow" w:cstheme="majorBidi"/>
                <w:b/>
                <w:bCs/>
                <w:sz w:val="24"/>
                <w:szCs w:val="24"/>
              </w:rPr>
              <w:t xml:space="preserve">Profil </w:t>
            </w:r>
            <w:r w:rsidR="008320F3">
              <w:rPr>
                <w:rFonts w:eastAsia="Arial Narrow" w:cstheme="majorBidi"/>
                <w:b/>
                <w:bCs/>
                <w:sz w:val="24"/>
                <w:szCs w:val="24"/>
              </w:rPr>
              <w:t xml:space="preserve">Pelajar </w:t>
            </w:r>
            <w:r w:rsidRPr="00983571">
              <w:rPr>
                <w:rFonts w:eastAsia="Arial Narrow" w:cstheme="majorBidi"/>
                <w:b/>
                <w:bCs/>
                <w:sz w:val="24"/>
                <w:szCs w:val="24"/>
              </w:rPr>
              <w:t>Pancasila</w:t>
            </w:r>
          </w:p>
        </w:tc>
        <w:tc>
          <w:tcPr>
            <w:tcW w:w="1687" w:type="dxa"/>
            <w:shd w:val="clear" w:color="auto" w:fill="D9D9D9"/>
            <w:vAlign w:val="center"/>
          </w:tcPr>
          <w:p w:rsidR="00D62DB4" w:rsidRPr="00983571" w:rsidRDefault="00D62DB4" w:rsidP="00A8153C">
            <w:pPr>
              <w:spacing w:before="60" w:after="60"/>
              <w:ind w:left="57" w:right="57"/>
              <w:jc w:val="center"/>
              <w:rPr>
                <w:rFonts w:eastAsia="Arial Narrow" w:cstheme="majorBidi"/>
                <w:b/>
                <w:bCs/>
                <w:sz w:val="24"/>
                <w:szCs w:val="24"/>
              </w:rPr>
            </w:pPr>
            <w:r w:rsidRPr="00983571">
              <w:rPr>
                <w:rFonts w:eastAsia="Arial Narrow" w:cstheme="majorBidi"/>
                <w:b/>
                <w:bCs/>
                <w:sz w:val="24"/>
                <w:szCs w:val="24"/>
              </w:rPr>
              <w:t>Kata Kunci</w:t>
            </w:r>
          </w:p>
        </w:tc>
        <w:tc>
          <w:tcPr>
            <w:tcW w:w="1084" w:type="dxa"/>
            <w:shd w:val="clear" w:color="auto" w:fill="D9D9D9"/>
            <w:vAlign w:val="center"/>
          </w:tcPr>
          <w:p w:rsidR="00D62DB4" w:rsidRPr="00983571" w:rsidRDefault="00D62DB4" w:rsidP="00A8153C">
            <w:pPr>
              <w:spacing w:before="60" w:after="60"/>
              <w:ind w:left="57" w:right="57"/>
              <w:jc w:val="center"/>
              <w:rPr>
                <w:rFonts w:eastAsia="Arial Narrow" w:cstheme="majorBidi"/>
                <w:b/>
                <w:bCs/>
                <w:sz w:val="24"/>
                <w:szCs w:val="24"/>
              </w:rPr>
            </w:pPr>
            <w:r w:rsidRPr="00983571">
              <w:rPr>
                <w:rFonts w:eastAsia="Arial Narrow" w:cstheme="majorBidi"/>
                <w:b/>
                <w:bCs/>
                <w:sz w:val="24"/>
                <w:szCs w:val="24"/>
              </w:rPr>
              <w:t>Jumlah Jam</w:t>
            </w:r>
          </w:p>
        </w:tc>
      </w:tr>
      <w:tr w:rsidR="00D62DB4" w:rsidRPr="00983571" w:rsidTr="008320F3">
        <w:trPr>
          <w:trHeight w:val="240"/>
        </w:trPr>
        <w:tc>
          <w:tcPr>
            <w:tcW w:w="2551" w:type="dxa"/>
            <w:vMerge w:val="restart"/>
          </w:tcPr>
          <w:p w:rsidR="00D62DB4" w:rsidRPr="00983571" w:rsidRDefault="00D62DB4" w:rsidP="00A6747C">
            <w:pPr>
              <w:spacing w:before="60" w:after="60"/>
              <w:ind w:left="57" w:right="57"/>
              <w:rPr>
                <w:rFonts w:eastAsia="Arial Narrow" w:cstheme="majorBidi"/>
                <w:sz w:val="24"/>
                <w:szCs w:val="24"/>
              </w:rPr>
            </w:pPr>
            <w:r>
              <w:rPr>
                <w:rFonts w:asciiTheme="majorBidi" w:eastAsia="Bookman Old Style" w:hAnsiTheme="majorBidi" w:cstheme="majorBidi"/>
                <w:sz w:val="24"/>
                <w:szCs w:val="24"/>
              </w:rPr>
              <w:t>P</w:t>
            </w:r>
            <w:r w:rsidRPr="00603281">
              <w:rPr>
                <w:rFonts w:asciiTheme="majorBidi" w:eastAsia="Bookman Old Style" w:hAnsiTheme="majorBidi" w:cstheme="majorBidi"/>
                <w:sz w:val="24"/>
                <w:szCs w:val="24"/>
              </w:rPr>
              <w:t>eserta didik mampu menerapkan</w:t>
            </w:r>
            <w:r>
              <w:rPr>
                <w:rFonts w:asciiTheme="majorBidi" w:eastAsia="Bookman Old Style" w:hAnsiTheme="majorBidi" w:cstheme="majorBidi"/>
                <w:sz w:val="24"/>
                <w:szCs w:val="24"/>
              </w:rPr>
              <w:t xml:space="preserve"> </w:t>
            </w:r>
            <w:r w:rsidRPr="00603281">
              <w:rPr>
                <w:rFonts w:asciiTheme="majorBidi" w:eastAsia="Bookman Old Style" w:hAnsiTheme="majorBidi" w:cstheme="majorBidi"/>
                <w:sz w:val="24"/>
                <w:szCs w:val="24"/>
              </w:rPr>
              <w:t>strategi algoritmik standar untuk menghasilkan beberapa solusi persoalan dengan data diskrit bervolume tidak kecil pada kehidupan sehari-hari maupun implementasinya dalam program komputer.</w:t>
            </w:r>
          </w:p>
        </w:tc>
        <w:tc>
          <w:tcPr>
            <w:tcW w:w="1057" w:type="dxa"/>
            <w:tcBorders>
              <w:right w:val="nil"/>
            </w:tcBorders>
          </w:tcPr>
          <w:p w:rsidR="00D62DB4" w:rsidRPr="00983571" w:rsidRDefault="00D62DB4" w:rsidP="00A8153C">
            <w:pPr>
              <w:spacing w:before="60" w:after="60"/>
              <w:ind w:left="57" w:right="57"/>
              <w:jc w:val="center"/>
              <w:rPr>
                <w:rFonts w:eastAsia="Arial Narrow" w:cstheme="majorBidi"/>
                <w:sz w:val="24"/>
                <w:szCs w:val="24"/>
              </w:rPr>
            </w:pPr>
            <w:r w:rsidRPr="00983571">
              <w:rPr>
                <w:rFonts w:eastAsia="Arial Narrow" w:cstheme="majorBidi"/>
                <w:sz w:val="24"/>
                <w:szCs w:val="24"/>
              </w:rPr>
              <w:t>X.BK.1</w:t>
            </w:r>
          </w:p>
        </w:tc>
        <w:tc>
          <w:tcPr>
            <w:tcW w:w="3543" w:type="dxa"/>
            <w:tcBorders>
              <w:left w:val="nil"/>
            </w:tcBorders>
          </w:tcPr>
          <w:p w:rsidR="00D62DB4" w:rsidRPr="00983571" w:rsidRDefault="00D62DB4" w:rsidP="000D7AC1">
            <w:pPr>
              <w:spacing w:before="60" w:after="60"/>
              <w:ind w:left="57" w:right="57"/>
              <w:rPr>
                <w:rFonts w:eastAsia="Arial Narrow" w:cstheme="majorBidi"/>
                <w:sz w:val="24"/>
                <w:szCs w:val="24"/>
              </w:rPr>
            </w:pPr>
            <w:r w:rsidRPr="00983571">
              <w:rPr>
                <w:rFonts w:eastAsia="Arial Narrow" w:cstheme="majorBidi"/>
                <w:sz w:val="24"/>
                <w:szCs w:val="24"/>
              </w:rPr>
              <w:t>Memahami penerapan tentang 4 fondasi</w:t>
            </w:r>
            <w:r>
              <w:rPr>
                <w:rFonts w:eastAsia="Arial Narrow" w:cstheme="majorBidi"/>
                <w:sz w:val="24"/>
                <w:szCs w:val="24"/>
              </w:rPr>
              <w:t xml:space="preserve"> </w:t>
            </w:r>
            <w:r w:rsidRPr="00F33B52">
              <w:rPr>
                <w:rFonts w:eastAsia="Arial Narrow" w:cstheme="majorBidi"/>
                <w:i/>
                <w:iCs/>
                <w:sz w:val="24"/>
                <w:szCs w:val="24"/>
              </w:rPr>
              <w:t>Computational thinking</w:t>
            </w:r>
          </w:p>
        </w:tc>
        <w:tc>
          <w:tcPr>
            <w:tcW w:w="2267" w:type="dxa"/>
          </w:tcPr>
          <w:p w:rsidR="00D62DB4" w:rsidRPr="00983571" w:rsidRDefault="00D62DB4" w:rsidP="000D7AC1">
            <w:pPr>
              <w:spacing w:before="60" w:after="60"/>
              <w:ind w:left="57" w:right="57"/>
              <w:rPr>
                <w:rFonts w:eastAsia="Arial Narrow" w:cstheme="majorBidi"/>
                <w:sz w:val="24"/>
                <w:szCs w:val="24"/>
              </w:rPr>
            </w:pPr>
            <w:r w:rsidRPr="00983571">
              <w:rPr>
                <w:rFonts w:eastAsia="Arial Narrow" w:cstheme="majorBidi"/>
                <w:sz w:val="24"/>
                <w:szCs w:val="24"/>
              </w:rPr>
              <w:t>Fondasi Computational</w:t>
            </w:r>
            <w:r w:rsidR="00C33DD3">
              <w:rPr>
                <w:rFonts w:eastAsia="Arial Narrow" w:cstheme="majorBidi"/>
                <w:sz w:val="24"/>
                <w:szCs w:val="24"/>
              </w:rPr>
              <w:t xml:space="preserve"> </w:t>
            </w:r>
            <w:r w:rsidRPr="00983571">
              <w:rPr>
                <w:rFonts w:eastAsia="Arial Narrow" w:cstheme="majorBidi"/>
                <w:sz w:val="24"/>
                <w:szCs w:val="24"/>
              </w:rPr>
              <w:t>Thinking,</w:t>
            </w:r>
          </w:p>
        </w:tc>
        <w:tc>
          <w:tcPr>
            <w:tcW w:w="1844" w:type="dxa"/>
            <w:vMerge w:val="restart"/>
          </w:tcPr>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1. Bernalar kritis</w:t>
            </w:r>
          </w:p>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2. Kreatif</w:t>
            </w:r>
          </w:p>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3. Mandiri</w:t>
            </w:r>
          </w:p>
          <w:p w:rsidR="00D62DB4" w:rsidRPr="00983571" w:rsidRDefault="00D62DB4" w:rsidP="00A6747C">
            <w:pPr>
              <w:spacing w:before="60" w:after="60"/>
              <w:ind w:left="57" w:right="57"/>
              <w:rPr>
                <w:rFonts w:eastAsia="Arial Narrow" w:cstheme="majorBidi"/>
                <w:sz w:val="24"/>
                <w:szCs w:val="24"/>
              </w:rPr>
            </w:pPr>
          </w:p>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Core PLB : Mengembangkan dan menggunakan abstraksi untuk memodelkan masalah</w:t>
            </w:r>
          </w:p>
        </w:tc>
        <w:tc>
          <w:tcPr>
            <w:tcW w:w="1687" w:type="dxa"/>
            <w:vMerge w:val="restart"/>
          </w:tcPr>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Computational Thinking, Pencarian (Search), Pengurutan (Sort), Tumpukan (Stack),</w:t>
            </w:r>
          </w:p>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Antrian</w:t>
            </w:r>
          </w:p>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(Queue)</w:t>
            </w:r>
          </w:p>
        </w:tc>
        <w:tc>
          <w:tcPr>
            <w:tcW w:w="1084" w:type="dxa"/>
            <w:vMerge w:val="restart"/>
          </w:tcPr>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6 JP</w:t>
            </w:r>
          </w:p>
        </w:tc>
      </w:tr>
      <w:tr w:rsidR="00D62DB4" w:rsidRPr="00983571" w:rsidTr="008320F3">
        <w:trPr>
          <w:trHeight w:val="240"/>
        </w:trPr>
        <w:tc>
          <w:tcPr>
            <w:tcW w:w="2551" w:type="dxa"/>
            <w:vMerge/>
          </w:tcPr>
          <w:p w:rsidR="00D62DB4" w:rsidRPr="00983571" w:rsidRDefault="00D62DB4" w:rsidP="00A6747C">
            <w:pPr>
              <w:spacing w:before="60" w:after="60"/>
              <w:ind w:left="57" w:right="57"/>
              <w:rPr>
                <w:rFonts w:eastAsia="Arial Narrow" w:cstheme="majorBidi"/>
                <w:sz w:val="24"/>
                <w:szCs w:val="24"/>
              </w:rPr>
            </w:pPr>
          </w:p>
        </w:tc>
        <w:tc>
          <w:tcPr>
            <w:tcW w:w="1057" w:type="dxa"/>
            <w:tcBorders>
              <w:right w:val="nil"/>
            </w:tcBorders>
          </w:tcPr>
          <w:p w:rsidR="00D62DB4" w:rsidRPr="00983571" w:rsidRDefault="00D62DB4" w:rsidP="00A8153C">
            <w:pPr>
              <w:spacing w:before="60" w:after="60"/>
              <w:ind w:left="57" w:right="57"/>
              <w:jc w:val="center"/>
              <w:rPr>
                <w:rFonts w:eastAsia="Arial Narrow" w:cstheme="majorBidi"/>
                <w:sz w:val="24"/>
                <w:szCs w:val="24"/>
              </w:rPr>
            </w:pPr>
            <w:r w:rsidRPr="00983571">
              <w:rPr>
                <w:rFonts w:eastAsia="Arial Narrow" w:cstheme="majorBidi"/>
                <w:sz w:val="24"/>
                <w:szCs w:val="24"/>
              </w:rPr>
              <w:t>X.BK.2</w:t>
            </w:r>
          </w:p>
        </w:tc>
        <w:tc>
          <w:tcPr>
            <w:tcW w:w="3543" w:type="dxa"/>
            <w:tcBorders>
              <w:left w:val="nil"/>
            </w:tcBorders>
          </w:tcPr>
          <w:p w:rsidR="00D62DB4" w:rsidRPr="00983571" w:rsidRDefault="00D62DB4" w:rsidP="000D7AC1">
            <w:pPr>
              <w:spacing w:before="60" w:after="60"/>
              <w:ind w:left="57" w:right="57"/>
              <w:rPr>
                <w:rFonts w:eastAsia="Arial Narrow" w:cstheme="majorBidi"/>
                <w:sz w:val="24"/>
                <w:szCs w:val="24"/>
              </w:rPr>
            </w:pPr>
            <w:r w:rsidRPr="00983571">
              <w:rPr>
                <w:rFonts w:eastAsia="Arial Narrow" w:cstheme="majorBidi"/>
                <w:sz w:val="24"/>
                <w:szCs w:val="24"/>
              </w:rPr>
              <w:t>Menjelaskan algoritma proses pencariansederhana untuk dapat diterapkan dalam strategi algoritmik untuk menemukan cara yang paling efisien dalam proses pencarian</w:t>
            </w:r>
          </w:p>
        </w:tc>
        <w:tc>
          <w:tcPr>
            <w:tcW w:w="2267" w:type="dxa"/>
          </w:tcPr>
          <w:p w:rsidR="00D62DB4" w:rsidRPr="00983571" w:rsidRDefault="00D62DB4" w:rsidP="000D7AC1">
            <w:pPr>
              <w:spacing w:before="60" w:after="60"/>
              <w:ind w:left="57" w:right="57"/>
              <w:rPr>
                <w:rFonts w:eastAsia="Arial Narrow" w:cstheme="majorBidi"/>
                <w:sz w:val="24"/>
                <w:szCs w:val="24"/>
              </w:rPr>
            </w:pPr>
            <w:r w:rsidRPr="00983571">
              <w:rPr>
                <w:rFonts w:eastAsia="Arial Narrow" w:cstheme="majorBidi"/>
                <w:sz w:val="24"/>
                <w:szCs w:val="24"/>
              </w:rPr>
              <w:t>Algoritma Pencarian(Searching)</w:t>
            </w:r>
          </w:p>
        </w:tc>
        <w:tc>
          <w:tcPr>
            <w:tcW w:w="1844" w:type="dxa"/>
            <w:vMerge/>
          </w:tcPr>
          <w:p w:rsidR="00D62DB4" w:rsidRPr="00983571" w:rsidRDefault="00D62DB4" w:rsidP="00A6747C">
            <w:pPr>
              <w:spacing w:before="60" w:after="60"/>
              <w:ind w:left="57" w:right="57"/>
              <w:rPr>
                <w:rFonts w:eastAsia="Arial Narrow" w:cstheme="majorBidi"/>
                <w:sz w:val="24"/>
                <w:szCs w:val="24"/>
              </w:rPr>
            </w:pPr>
          </w:p>
        </w:tc>
        <w:tc>
          <w:tcPr>
            <w:tcW w:w="1687" w:type="dxa"/>
            <w:vMerge/>
          </w:tcPr>
          <w:p w:rsidR="00D62DB4" w:rsidRPr="00983571" w:rsidRDefault="00D62DB4" w:rsidP="00A6747C">
            <w:pPr>
              <w:spacing w:before="60" w:after="60"/>
              <w:ind w:left="57" w:right="57"/>
              <w:rPr>
                <w:rFonts w:eastAsia="Arial Narrow" w:cstheme="majorBidi"/>
                <w:sz w:val="24"/>
                <w:szCs w:val="24"/>
              </w:rPr>
            </w:pPr>
          </w:p>
        </w:tc>
        <w:tc>
          <w:tcPr>
            <w:tcW w:w="1084" w:type="dxa"/>
            <w:vMerge/>
          </w:tcPr>
          <w:p w:rsidR="00D62DB4" w:rsidRPr="00983571" w:rsidRDefault="00D62DB4" w:rsidP="00A6747C">
            <w:pPr>
              <w:spacing w:before="60" w:after="60"/>
              <w:ind w:left="57" w:right="57"/>
              <w:rPr>
                <w:rFonts w:eastAsia="Arial Narrow" w:cstheme="majorBidi"/>
                <w:sz w:val="24"/>
                <w:szCs w:val="24"/>
              </w:rPr>
            </w:pPr>
          </w:p>
        </w:tc>
      </w:tr>
      <w:tr w:rsidR="00D62DB4" w:rsidRPr="00983571" w:rsidTr="008320F3">
        <w:trPr>
          <w:trHeight w:val="240"/>
        </w:trPr>
        <w:tc>
          <w:tcPr>
            <w:tcW w:w="2551" w:type="dxa"/>
            <w:vMerge/>
          </w:tcPr>
          <w:p w:rsidR="00D62DB4" w:rsidRPr="00983571" w:rsidRDefault="00D62DB4" w:rsidP="00530D7F">
            <w:pPr>
              <w:spacing w:before="60" w:after="60"/>
              <w:rPr>
                <w:rFonts w:cstheme="majorBidi"/>
                <w:sz w:val="24"/>
                <w:szCs w:val="24"/>
              </w:rPr>
            </w:pPr>
          </w:p>
        </w:tc>
        <w:tc>
          <w:tcPr>
            <w:tcW w:w="1057" w:type="dxa"/>
            <w:tcBorders>
              <w:right w:val="nil"/>
            </w:tcBorders>
          </w:tcPr>
          <w:p w:rsidR="00D62DB4" w:rsidRPr="00983571" w:rsidRDefault="00D62DB4" w:rsidP="00A8153C">
            <w:pPr>
              <w:spacing w:before="60" w:after="60"/>
              <w:ind w:left="57" w:right="57"/>
              <w:jc w:val="center"/>
              <w:rPr>
                <w:rFonts w:eastAsia="Arial Narrow" w:cstheme="majorBidi"/>
                <w:sz w:val="24"/>
                <w:szCs w:val="24"/>
              </w:rPr>
            </w:pPr>
            <w:r w:rsidRPr="00983571">
              <w:rPr>
                <w:rFonts w:eastAsia="Arial Narrow" w:cstheme="majorBidi"/>
                <w:sz w:val="24"/>
                <w:szCs w:val="24"/>
              </w:rPr>
              <w:t>X.BK.3</w:t>
            </w:r>
          </w:p>
        </w:tc>
        <w:tc>
          <w:tcPr>
            <w:tcW w:w="3543" w:type="dxa"/>
            <w:tcBorders>
              <w:left w:val="nil"/>
            </w:tcBorders>
          </w:tcPr>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Menjelaskan beberapa algoritma proses pengurutan untuk dapat dimanfaatkan dalam pengurutan dalam persoalan sehari-hari</w:t>
            </w:r>
          </w:p>
        </w:tc>
        <w:tc>
          <w:tcPr>
            <w:tcW w:w="2267" w:type="dxa"/>
          </w:tcPr>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Algoritma Pengurutan (Sorting)</w:t>
            </w:r>
          </w:p>
        </w:tc>
        <w:tc>
          <w:tcPr>
            <w:tcW w:w="1844" w:type="dxa"/>
            <w:vMerge/>
          </w:tcPr>
          <w:p w:rsidR="00D62DB4" w:rsidRPr="00983571" w:rsidRDefault="00D62DB4" w:rsidP="00530D7F">
            <w:pPr>
              <w:spacing w:before="60" w:after="60"/>
              <w:rPr>
                <w:rFonts w:cstheme="majorBidi"/>
                <w:sz w:val="24"/>
                <w:szCs w:val="24"/>
              </w:rPr>
            </w:pPr>
          </w:p>
        </w:tc>
        <w:tc>
          <w:tcPr>
            <w:tcW w:w="1687" w:type="dxa"/>
            <w:vMerge/>
          </w:tcPr>
          <w:p w:rsidR="00D62DB4" w:rsidRPr="00983571" w:rsidRDefault="00D62DB4" w:rsidP="00530D7F">
            <w:pPr>
              <w:spacing w:before="60" w:after="60"/>
              <w:rPr>
                <w:rFonts w:cstheme="majorBidi"/>
                <w:sz w:val="24"/>
                <w:szCs w:val="24"/>
              </w:rPr>
            </w:pPr>
          </w:p>
        </w:tc>
        <w:tc>
          <w:tcPr>
            <w:tcW w:w="1084" w:type="dxa"/>
            <w:vMerge/>
          </w:tcPr>
          <w:p w:rsidR="00D62DB4" w:rsidRPr="00983571" w:rsidRDefault="00D62DB4" w:rsidP="00530D7F">
            <w:pPr>
              <w:spacing w:before="60" w:after="60"/>
              <w:rPr>
                <w:rFonts w:cstheme="majorBidi"/>
                <w:sz w:val="24"/>
                <w:szCs w:val="24"/>
              </w:rPr>
            </w:pPr>
          </w:p>
        </w:tc>
      </w:tr>
      <w:tr w:rsidR="00D62DB4" w:rsidRPr="00983571" w:rsidTr="008320F3">
        <w:trPr>
          <w:trHeight w:val="240"/>
        </w:trPr>
        <w:tc>
          <w:tcPr>
            <w:tcW w:w="2551" w:type="dxa"/>
            <w:vMerge/>
          </w:tcPr>
          <w:p w:rsidR="00D62DB4" w:rsidRPr="00983571" w:rsidRDefault="00D62DB4" w:rsidP="00530D7F">
            <w:pPr>
              <w:spacing w:before="60" w:after="60"/>
              <w:rPr>
                <w:rFonts w:cstheme="majorBidi"/>
                <w:sz w:val="24"/>
                <w:szCs w:val="24"/>
              </w:rPr>
            </w:pPr>
          </w:p>
        </w:tc>
        <w:tc>
          <w:tcPr>
            <w:tcW w:w="1057" w:type="dxa"/>
            <w:tcBorders>
              <w:right w:val="nil"/>
            </w:tcBorders>
          </w:tcPr>
          <w:p w:rsidR="00D62DB4" w:rsidRPr="00983571" w:rsidRDefault="00D62DB4" w:rsidP="00A8153C">
            <w:pPr>
              <w:spacing w:before="60" w:after="60"/>
              <w:ind w:left="57" w:right="57"/>
              <w:jc w:val="center"/>
              <w:rPr>
                <w:rFonts w:eastAsia="Arial Narrow" w:cstheme="majorBidi"/>
                <w:sz w:val="24"/>
                <w:szCs w:val="24"/>
              </w:rPr>
            </w:pPr>
            <w:r w:rsidRPr="00983571">
              <w:rPr>
                <w:rFonts w:eastAsia="Arial Narrow" w:cstheme="majorBidi"/>
                <w:sz w:val="24"/>
                <w:szCs w:val="24"/>
              </w:rPr>
              <w:t>X.BK.4</w:t>
            </w:r>
          </w:p>
        </w:tc>
        <w:tc>
          <w:tcPr>
            <w:tcW w:w="3543" w:type="dxa"/>
            <w:tcBorders>
              <w:left w:val="nil"/>
            </w:tcBorders>
          </w:tcPr>
          <w:p w:rsidR="00D62DB4" w:rsidRPr="00983571" w:rsidRDefault="00D62DB4" w:rsidP="000D7AC1">
            <w:pPr>
              <w:spacing w:before="60" w:after="60"/>
              <w:ind w:left="57" w:right="57"/>
              <w:rPr>
                <w:rFonts w:eastAsia="Arial Narrow" w:cstheme="majorBidi"/>
                <w:sz w:val="24"/>
                <w:szCs w:val="24"/>
              </w:rPr>
            </w:pPr>
            <w:r w:rsidRPr="00983571">
              <w:rPr>
                <w:rFonts w:eastAsia="Arial Narrow" w:cstheme="majorBidi"/>
                <w:sz w:val="24"/>
                <w:szCs w:val="24"/>
              </w:rPr>
              <w:t>Menjelaskan konsep struktur data tumpukanuntuk dimanfaatkan dalam persoalan sehari-hari</w:t>
            </w:r>
          </w:p>
        </w:tc>
        <w:tc>
          <w:tcPr>
            <w:tcW w:w="2267" w:type="dxa"/>
          </w:tcPr>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Struktur Data Tumpukan (Stack)</w:t>
            </w:r>
          </w:p>
        </w:tc>
        <w:tc>
          <w:tcPr>
            <w:tcW w:w="1844" w:type="dxa"/>
            <w:vMerge/>
          </w:tcPr>
          <w:p w:rsidR="00D62DB4" w:rsidRPr="00983571" w:rsidRDefault="00D62DB4" w:rsidP="00530D7F">
            <w:pPr>
              <w:spacing w:before="60" w:after="60"/>
              <w:rPr>
                <w:rFonts w:cstheme="majorBidi"/>
                <w:sz w:val="24"/>
                <w:szCs w:val="24"/>
              </w:rPr>
            </w:pPr>
          </w:p>
        </w:tc>
        <w:tc>
          <w:tcPr>
            <w:tcW w:w="1687" w:type="dxa"/>
            <w:vMerge/>
          </w:tcPr>
          <w:p w:rsidR="00D62DB4" w:rsidRPr="00983571" w:rsidRDefault="00D62DB4" w:rsidP="00530D7F">
            <w:pPr>
              <w:spacing w:before="60" w:after="60"/>
              <w:rPr>
                <w:rFonts w:cstheme="majorBidi"/>
                <w:sz w:val="24"/>
                <w:szCs w:val="24"/>
              </w:rPr>
            </w:pPr>
          </w:p>
        </w:tc>
        <w:tc>
          <w:tcPr>
            <w:tcW w:w="1084" w:type="dxa"/>
            <w:vMerge/>
          </w:tcPr>
          <w:p w:rsidR="00D62DB4" w:rsidRPr="00983571" w:rsidRDefault="00D62DB4" w:rsidP="00530D7F">
            <w:pPr>
              <w:spacing w:before="60" w:after="60"/>
              <w:rPr>
                <w:rFonts w:cstheme="majorBidi"/>
                <w:sz w:val="24"/>
                <w:szCs w:val="24"/>
              </w:rPr>
            </w:pPr>
          </w:p>
        </w:tc>
      </w:tr>
      <w:tr w:rsidR="00D62DB4" w:rsidRPr="00983571" w:rsidTr="008320F3">
        <w:trPr>
          <w:trHeight w:val="240"/>
        </w:trPr>
        <w:tc>
          <w:tcPr>
            <w:tcW w:w="2551" w:type="dxa"/>
            <w:vMerge/>
          </w:tcPr>
          <w:p w:rsidR="00D62DB4" w:rsidRPr="00983571" w:rsidRDefault="00D62DB4" w:rsidP="00530D7F">
            <w:pPr>
              <w:spacing w:before="60" w:after="60"/>
              <w:rPr>
                <w:rFonts w:cstheme="majorBidi"/>
                <w:sz w:val="24"/>
                <w:szCs w:val="24"/>
              </w:rPr>
            </w:pPr>
          </w:p>
        </w:tc>
        <w:tc>
          <w:tcPr>
            <w:tcW w:w="1057" w:type="dxa"/>
            <w:tcBorders>
              <w:right w:val="nil"/>
            </w:tcBorders>
          </w:tcPr>
          <w:p w:rsidR="00D62DB4" w:rsidRPr="00983571" w:rsidRDefault="00D62DB4" w:rsidP="00A8153C">
            <w:pPr>
              <w:spacing w:before="60" w:after="60"/>
              <w:ind w:left="57" w:right="57"/>
              <w:jc w:val="center"/>
              <w:rPr>
                <w:rFonts w:eastAsia="Arial Narrow" w:cstheme="majorBidi"/>
                <w:sz w:val="24"/>
                <w:szCs w:val="24"/>
              </w:rPr>
            </w:pPr>
            <w:r w:rsidRPr="00983571">
              <w:rPr>
                <w:rFonts w:eastAsia="Arial Narrow" w:cstheme="majorBidi"/>
                <w:sz w:val="24"/>
                <w:szCs w:val="24"/>
              </w:rPr>
              <w:t>X.BK.5</w:t>
            </w:r>
          </w:p>
        </w:tc>
        <w:tc>
          <w:tcPr>
            <w:tcW w:w="3543" w:type="dxa"/>
            <w:tcBorders>
              <w:left w:val="nil"/>
            </w:tcBorders>
          </w:tcPr>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Menjelaskan konsep struktur data antrian untuk</w:t>
            </w:r>
          </w:p>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dimanfaatkan dalam persoalan sehari-hari</w:t>
            </w:r>
          </w:p>
        </w:tc>
        <w:tc>
          <w:tcPr>
            <w:tcW w:w="2267" w:type="dxa"/>
          </w:tcPr>
          <w:p w:rsidR="00D62DB4" w:rsidRPr="00983571" w:rsidRDefault="00D62DB4" w:rsidP="00A6747C">
            <w:pPr>
              <w:spacing w:before="60" w:after="60"/>
              <w:ind w:left="57" w:right="57"/>
              <w:rPr>
                <w:rFonts w:eastAsia="Arial Narrow" w:cstheme="majorBidi"/>
                <w:sz w:val="24"/>
                <w:szCs w:val="24"/>
              </w:rPr>
            </w:pPr>
            <w:r w:rsidRPr="00983571">
              <w:rPr>
                <w:rFonts w:eastAsia="Arial Narrow" w:cstheme="majorBidi"/>
                <w:sz w:val="24"/>
                <w:szCs w:val="24"/>
              </w:rPr>
              <w:t>Struktur DataAntrian (Queue)</w:t>
            </w:r>
          </w:p>
        </w:tc>
        <w:tc>
          <w:tcPr>
            <w:tcW w:w="1844" w:type="dxa"/>
            <w:vMerge/>
          </w:tcPr>
          <w:p w:rsidR="00D62DB4" w:rsidRPr="00983571" w:rsidRDefault="00D62DB4" w:rsidP="00530D7F">
            <w:pPr>
              <w:spacing w:before="60" w:after="60"/>
              <w:rPr>
                <w:rFonts w:cstheme="majorBidi"/>
                <w:sz w:val="24"/>
                <w:szCs w:val="24"/>
              </w:rPr>
            </w:pPr>
          </w:p>
        </w:tc>
        <w:tc>
          <w:tcPr>
            <w:tcW w:w="1687" w:type="dxa"/>
            <w:vMerge/>
          </w:tcPr>
          <w:p w:rsidR="00D62DB4" w:rsidRPr="00983571" w:rsidRDefault="00D62DB4" w:rsidP="00530D7F">
            <w:pPr>
              <w:spacing w:before="60" w:after="60"/>
              <w:rPr>
                <w:rFonts w:cstheme="majorBidi"/>
                <w:sz w:val="24"/>
                <w:szCs w:val="24"/>
              </w:rPr>
            </w:pPr>
          </w:p>
        </w:tc>
        <w:tc>
          <w:tcPr>
            <w:tcW w:w="1084" w:type="dxa"/>
            <w:vMerge/>
          </w:tcPr>
          <w:p w:rsidR="00D62DB4" w:rsidRPr="00983571" w:rsidRDefault="00D62DB4" w:rsidP="00530D7F">
            <w:pPr>
              <w:spacing w:before="60" w:after="60"/>
              <w:rPr>
                <w:rFonts w:cstheme="majorBidi"/>
                <w:sz w:val="24"/>
                <w:szCs w:val="24"/>
              </w:rPr>
            </w:pPr>
          </w:p>
        </w:tc>
      </w:tr>
      <w:tr w:rsidR="00983571" w:rsidRPr="00983571" w:rsidTr="008320F3">
        <w:trPr>
          <w:trHeight w:val="240"/>
        </w:trPr>
        <w:tc>
          <w:tcPr>
            <w:tcW w:w="14033" w:type="dxa"/>
            <w:gridSpan w:val="7"/>
          </w:tcPr>
          <w:p w:rsidR="005208DE" w:rsidRPr="00593E65" w:rsidRDefault="00180AB0" w:rsidP="00A6747C">
            <w:pPr>
              <w:spacing w:before="60" w:after="60"/>
              <w:ind w:left="57" w:right="57"/>
              <w:rPr>
                <w:rFonts w:eastAsia="Arial Narrow" w:cstheme="majorBidi"/>
                <w:b/>
                <w:bCs/>
                <w:sz w:val="24"/>
                <w:szCs w:val="24"/>
              </w:rPr>
            </w:pPr>
            <w:r w:rsidRPr="00593E65">
              <w:rPr>
                <w:rFonts w:eastAsia="Arial Narrow" w:cstheme="majorBidi"/>
                <w:b/>
                <w:bCs/>
                <w:sz w:val="24"/>
                <w:szCs w:val="24"/>
              </w:rPr>
              <w:t>GLOSARIUM :</w:t>
            </w:r>
          </w:p>
          <w:p w:rsidR="005208DE" w:rsidRPr="00983571" w:rsidRDefault="00180AB0" w:rsidP="00A6747C">
            <w:pPr>
              <w:spacing w:before="60" w:after="60"/>
              <w:ind w:left="57" w:right="57"/>
              <w:rPr>
                <w:rFonts w:eastAsia="Arial Narrow" w:cstheme="majorBidi"/>
                <w:sz w:val="24"/>
                <w:szCs w:val="24"/>
              </w:rPr>
            </w:pPr>
            <w:r w:rsidRPr="00593E65">
              <w:rPr>
                <w:rFonts w:eastAsia="Arial Narrow" w:cstheme="majorBidi"/>
                <w:b/>
                <w:bCs/>
                <w:i/>
                <w:iCs/>
                <w:sz w:val="24"/>
                <w:szCs w:val="24"/>
              </w:rPr>
              <w:t>Computational Thinking</w:t>
            </w:r>
            <w:r w:rsidRPr="00983571">
              <w:rPr>
                <w:rFonts w:eastAsia="Arial Narrow" w:cstheme="majorBidi"/>
                <w:sz w:val="24"/>
                <w:szCs w:val="24"/>
              </w:rPr>
              <w:t xml:space="preserve">, sebuah metoda pemecahan masalah dengan mengaplikasikan/melibatkan teknik yang digunakan oleh software engineer dalam menulis program dengan cara memformulasikan masalah dalam bentuk masalah komputasi dan menyusun solusi komputasi </w:t>
            </w:r>
            <w:r w:rsidRPr="00983571">
              <w:rPr>
                <w:rFonts w:eastAsia="Arial Narrow" w:cstheme="majorBidi"/>
                <w:sz w:val="24"/>
                <w:szCs w:val="24"/>
              </w:rPr>
              <w:lastRenderedPageBreak/>
              <w:t>yang baik (dalam bentuk algoritma) atau menjelaskan mengapa tidak ditemukan solusi yang sesuai. Pilar Computational Thinking, pendekatan pemecahan masalah computational thinking yang terdiri dari : Dekomposisi, Algoritma, pengenalan pola, Abstraksi</w:t>
            </w:r>
          </w:p>
          <w:p w:rsidR="005208DE" w:rsidRPr="00983571" w:rsidRDefault="00180AB0" w:rsidP="00A6747C">
            <w:pPr>
              <w:spacing w:before="60" w:after="60"/>
              <w:ind w:left="57" w:right="57"/>
              <w:rPr>
                <w:rFonts w:eastAsia="Arial Narrow" w:cstheme="majorBidi"/>
                <w:sz w:val="24"/>
                <w:szCs w:val="24"/>
              </w:rPr>
            </w:pPr>
            <w:r w:rsidRPr="00593E65">
              <w:rPr>
                <w:rFonts w:eastAsia="Arial Narrow" w:cstheme="majorBidi"/>
                <w:b/>
                <w:bCs/>
                <w:i/>
                <w:iCs/>
                <w:sz w:val="24"/>
                <w:szCs w:val="24"/>
              </w:rPr>
              <w:t>Strategi Algoritma</w:t>
            </w:r>
            <w:r w:rsidRPr="00983571">
              <w:rPr>
                <w:rFonts w:eastAsia="Arial Narrow" w:cstheme="majorBidi"/>
                <w:sz w:val="24"/>
                <w:szCs w:val="24"/>
              </w:rPr>
              <w:t>, kumpulan metode atau teknik untuk memecahkan masalah guna mencapai tujuan yang ditentukan, yang dalam hal ini deskripsi metode atau teknik tersebut dinyatakan dalam suatu urutan langkah-langkah penyelesaian</w:t>
            </w:r>
          </w:p>
          <w:p w:rsidR="005208DE" w:rsidRPr="00983571" w:rsidRDefault="00180AB0" w:rsidP="00A6747C">
            <w:pPr>
              <w:spacing w:before="60" w:after="60"/>
              <w:ind w:left="57" w:right="57"/>
              <w:rPr>
                <w:rFonts w:eastAsia="Arial Narrow" w:cstheme="majorBidi"/>
                <w:sz w:val="24"/>
                <w:szCs w:val="24"/>
              </w:rPr>
            </w:pPr>
            <w:r w:rsidRPr="00593E65">
              <w:rPr>
                <w:rFonts w:eastAsia="Arial Narrow" w:cstheme="majorBidi"/>
                <w:b/>
                <w:bCs/>
                <w:i/>
                <w:iCs/>
                <w:sz w:val="24"/>
                <w:szCs w:val="24"/>
              </w:rPr>
              <w:t>Struktur data queque</w:t>
            </w:r>
            <w:r w:rsidRPr="00983571">
              <w:rPr>
                <w:rFonts w:eastAsia="Arial Narrow" w:cstheme="majorBidi"/>
                <w:sz w:val="24"/>
                <w:szCs w:val="24"/>
              </w:rPr>
              <w:t>, list linier yang dikenali berupa elemen pertama(head) dan elemen terakhir(tail), dimana aturan penyisipan dan penghapusan elemennya didefinisikan sebagai penyisipan selalu dilakukan setelah elemen terakhir, penghapusan selalu dilakukan pada elemen pertama dengan kondisi satu elemen dengan elemen lainnya dapat diakses melalui informasi "next".</w:t>
            </w:r>
          </w:p>
          <w:p w:rsidR="005208DE" w:rsidRPr="00983571" w:rsidRDefault="00180AB0" w:rsidP="00A6747C">
            <w:pPr>
              <w:spacing w:before="60" w:after="60"/>
              <w:ind w:left="57" w:right="57"/>
              <w:rPr>
                <w:rFonts w:eastAsia="Arial Narrow" w:cstheme="majorBidi"/>
                <w:sz w:val="24"/>
                <w:szCs w:val="24"/>
              </w:rPr>
            </w:pPr>
            <w:r w:rsidRPr="00593E65">
              <w:rPr>
                <w:rFonts w:eastAsia="Arial Narrow" w:cstheme="majorBidi"/>
                <w:b/>
                <w:bCs/>
                <w:i/>
                <w:iCs/>
                <w:sz w:val="24"/>
                <w:szCs w:val="24"/>
              </w:rPr>
              <w:t>Struktur data stack</w:t>
            </w:r>
            <w:r w:rsidRPr="00983571">
              <w:rPr>
                <w:rFonts w:eastAsia="Arial Narrow" w:cstheme="majorBidi"/>
                <w:sz w:val="24"/>
                <w:szCs w:val="24"/>
              </w:rPr>
              <w:t>, list linier yang dikenali berupa elemen puncaknya(top), aturan penyisipan dan penghapusan elemennya tertentu (penyisipan selalu dilakukan "diatas"(top) dan penghapusan selalu dilakukan pada "top").</w:t>
            </w:r>
          </w:p>
          <w:p w:rsidR="005208DE" w:rsidRPr="00983571" w:rsidRDefault="00180AB0" w:rsidP="00A6747C">
            <w:pPr>
              <w:spacing w:before="60" w:after="60"/>
              <w:ind w:left="57" w:right="57"/>
              <w:rPr>
                <w:rFonts w:eastAsia="Arial Narrow" w:cstheme="majorBidi"/>
                <w:sz w:val="24"/>
                <w:szCs w:val="24"/>
              </w:rPr>
            </w:pPr>
            <w:r w:rsidRPr="00593E65">
              <w:rPr>
                <w:rFonts w:eastAsia="Arial Narrow" w:cstheme="majorBidi"/>
                <w:b/>
                <w:bCs/>
                <w:i/>
                <w:iCs/>
                <w:sz w:val="24"/>
                <w:szCs w:val="24"/>
              </w:rPr>
              <w:t>Algoritma Pencarian (Search)</w:t>
            </w:r>
            <w:r w:rsidRPr="00983571">
              <w:rPr>
                <w:rFonts w:eastAsia="Arial Narrow" w:cstheme="majorBidi"/>
                <w:sz w:val="24"/>
                <w:szCs w:val="24"/>
              </w:rPr>
              <w:t>, sebuah algoritma untuk menemukan nilai (data) tertentu didalam sekumpulan data yang bertipe sama (baik bertipe dasar atau bertipe bentukan). Ada banyak strategi pencarian. Pilih yang sesuai dengan kasus yang dibahas</w:t>
            </w:r>
          </w:p>
          <w:p w:rsidR="005208DE" w:rsidRPr="00983571" w:rsidRDefault="00180AB0" w:rsidP="00A6747C">
            <w:pPr>
              <w:spacing w:before="60" w:after="60"/>
              <w:ind w:left="57" w:right="57"/>
              <w:rPr>
                <w:rFonts w:eastAsia="Arial Narrow" w:cstheme="majorBidi"/>
                <w:sz w:val="24"/>
                <w:szCs w:val="24"/>
              </w:rPr>
            </w:pPr>
            <w:r w:rsidRPr="00593E65">
              <w:rPr>
                <w:rFonts w:eastAsia="Arial Narrow" w:cstheme="majorBidi"/>
                <w:b/>
                <w:bCs/>
                <w:i/>
                <w:iCs/>
                <w:sz w:val="24"/>
                <w:szCs w:val="24"/>
              </w:rPr>
              <w:t>Algoritma Pengurutan (Sort)</w:t>
            </w:r>
            <w:r w:rsidRPr="00983571">
              <w:rPr>
                <w:rFonts w:eastAsia="Arial Narrow" w:cstheme="majorBidi"/>
                <w:sz w:val="24"/>
                <w:szCs w:val="24"/>
              </w:rPr>
              <w:t>, proses pengurutan data yg sebelumnya disusun secara acak sehingga menjadi tersusun secara teratur menurut suatu aturan tertentu. Ada banyak sekali cara pengurutan, masing-masing akan efisien untuk kasus tertentu</w:t>
            </w:r>
          </w:p>
        </w:tc>
      </w:tr>
    </w:tbl>
    <w:p w:rsidR="00E273EC" w:rsidRPr="00983571" w:rsidRDefault="00E273EC" w:rsidP="00530D7F">
      <w:pPr>
        <w:spacing w:before="60" w:after="60"/>
        <w:rPr>
          <w:rFonts w:eastAsia="Arial Narrow" w:cstheme="majorBidi"/>
          <w:sz w:val="24"/>
          <w:szCs w:val="24"/>
        </w:rPr>
      </w:pPr>
    </w:p>
    <w:p w:rsidR="00A96936" w:rsidRDefault="00A96936" w:rsidP="00530D7F">
      <w:pPr>
        <w:spacing w:before="60" w:after="60"/>
        <w:rPr>
          <w:rFonts w:eastAsia="Arial Narrow" w:cstheme="majorBidi"/>
          <w:b/>
          <w:bCs/>
          <w:sz w:val="24"/>
          <w:szCs w:val="24"/>
        </w:rPr>
      </w:pPr>
    </w:p>
    <w:p w:rsidR="005208DE" w:rsidRPr="00FD3F19" w:rsidRDefault="00180AB0" w:rsidP="00530D7F">
      <w:pPr>
        <w:spacing w:before="60" w:after="60"/>
        <w:rPr>
          <w:rFonts w:eastAsia="Arial Narrow" w:cstheme="majorBidi"/>
          <w:b/>
          <w:bCs/>
          <w:sz w:val="24"/>
          <w:szCs w:val="24"/>
        </w:rPr>
      </w:pPr>
      <w:r w:rsidRPr="00FD3F19">
        <w:rPr>
          <w:rFonts w:eastAsia="Arial Narrow" w:cstheme="majorBidi"/>
          <w:b/>
          <w:bCs/>
          <w:sz w:val="24"/>
          <w:szCs w:val="24"/>
        </w:rPr>
        <w:t>ELEMEN : TEKNOLOGI INFORMASI DAN KOMUNIKASI (TIK)</w:t>
      </w:r>
    </w:p>
    <w:tbl>
      <w:tblPr>
        <w:tblW w:w="1403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992"/>
        <w:gridCol w:w="3686"/>
        <w:gridCol w:w="2268"/>
        <w:gridCol w:w="1842"/>
        <w:gridCol w:w="1560"/>
        <w:gridCol w:w="1133"/>
      </w:tblGrid>
      <w:tr w:rsidR="00980849" w:rsidRPr="00983571" w:rsidTr="008320F3">
        <w:trPr>
          <w:trHeight w:val="240"/>
        </w:trPr>
        <w:tc>
          <w:tcPr>
            <w:tcW w:w="2551"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 Pembelajaran</w:t>
            </w:r>
          </w:p>
        </w:tc>
        <w:tc>
          <w:tcPr>
            <w:tcW w:w="4678" w:type="dxa"/>
            <w:gridSpan w:val="2"/>
            <w:tcBorders>
              <w:bottom w:val="single" w:sz="4" w:space="0" w:color="auto"/>
            </w:tcBorders>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Alur Tujuan Pembelajaran</w:t>
            </w:r>
          </w:p>
        </w:tc>
        <w:tc>
          <w:tcPr>
            <w:tcW w:w="2268"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Konten Materi</w:t>
            </w:r>
          </w:p>
        </w:tc>
        <w:tc>
          <w:tcPr>
            <w:tcW w:w="1842" w:type="dxa"/>
            <w:shd w:val="clear" w:color="auto" w:fill="D9D9D9"/>
            <w:vAlign w:val="center"/>
          </w:tcPr>
          <w:p w:rsidR="00980849" w:rsidRPr="00983571" w:rsidRDefault="008320F3"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 xml:space="preserve">Profil </w:t>
            </w:r>
            <w:r>
              <w:rPr>
                <w:rFonts w:eastAsia="Arial Narrow" w:cstheme="majorBidi"/>
                <w:b/>
                <w:bCs/>
                <w:sz w:val="24"/>
                <w:szCs w:val="24"/>
              </w:rPr>
              <w:t xml:space="preserve">Pelajar </w:t>
            </w:r>
            <w:r w:rsidRPr="00983571">
              <w:rPr>
                <w:rFonts w:eastAsia="Arial Narrow" w:cstheme="majorBidi"/>
                <w:b/>
                <w:bCs/>
                <w:sz w:val="24"/>
                <w:szCs w:val="24"/>
              </w:rPr>
              <w:t>Pancasila</w:t>
            </w:r>
          </w:p>
        </w:tc>
        <w:tc>
          <w:tcPr>
            <w:tcW w:w="1560"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Kata Kunci</w:t>
            </w:r>
          </w:p>
        </w:tc>
        <w:tc>
          <w:tcPr>
            <w:tcW w:w="1133"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Jumlah Jam</w:t>
            </w:r>
          </w:p>
        </w:tc>
      </w:tr>
      <w:tr w:rsidR="00980849" w:rsidRPr="00983571" w:rsidTr="008320F3">
        <w:trPr>
          <w:trHeight w:val="240"/>
        </w:trPr>
        <w:tc>
          <w:tcPr>
            <w:tcW w:w="2551" w:type="dxa"/>
            <w:vMerge w:val="restart"/>
          </w:tcPr>
          <w:p w:rsidR="00980849" w:rsidRPr="00983571" w:rsidRDefault="00980849" w:rsidP="00B64228">
            <w:pPr>
              <w:spacing w:before="60" w:after="60"/>
              <w:ind w:left="57" w:right="57"/>
              <w:rPr>
                <w:rFonts w:eastAsia="Arial Narrow" w:cstheme="majorBidi"/>
                <w:sz w:val="24"/>
                <w:szCs w:val="24"/>
              </w:rPr>
            </w:pPr>
            <w:r w:rsidRPr="00603281">
              <w:rPr>
                <w:rFonts w:asciiTheme="majorBidi" w:eastAsia="Bookman Old Style" w:hAnsiTheme="majorBidi" w:cstheme="majorBidi"/>
                <w:sz w:val="24"/>
                <w:szCs w:val="24"/>
              </w:rPr>
              <w:t xml:space="preserve">Peserta didik mampu memanfaatkan berbagai aplikasi secara bersamaan dan optimal untuk berkomunikasi, mencari sumber data yang akan diolah menjadi informasi, baik di dunia nyata maupun di internet, serta mahir menggunakan fitur lanjut </w:t>
            </w:r>
            <w:r w:rsidRPr="00603281">
              <w:rPr>
                <w:rFonts w:asciiTheme="majorBidi" w:eastAsia="Bookman Old Style" w:hAnsiTheme="majorBidi" w:cstheme="majorBidi"/>
                <w:sz w:val="24"/>
                <w:szCs w:val="24"/>
              </w:rPr>
              <w:lastRenderedPageBreak/>
              <w:t>aplikasi perkantoran (pengolah kata, angka, dan presentasi) beserta otomasinya untuk mengintegrasikan dan menyajikan konten aplikasi dalam berbagai representasi yang memudahkan analisis dan interpretasi konten tersebut.</w:t>
            </w: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lastRenderedPageBreak/>
              <w:t>X.TIK.1</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Mengumpulkan data sederhana yang dituangkan dalam sebuah tabel untuk dapat melaporkan sebuah informasi untuk publik dengan mengambil data di lingkungan sekolah</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Integrasi Aplikasi</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Perkantoran</w:t>
            </w:r>
          </w:p>
        </w:tc>
        <w:tc>
          <w:tcPr>
            <w:tcW w:w="1842"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1.  Bernalar kritis</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2.  Kreatif</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3.  Brgotong Royong</w:t>
            </w:r>
          </w:p>
        </w:tc>
        <w:tc>
          <w:tcPr>
            <w:tcW w:w="1560"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 xml:space="preserve">aplikasi pengolah kata, aplikasi pengolah angka, aplikasi pengolah presentasi, cloude computing, pencarian </w:t>
            </w:r>
            <w:r w:rsidRPr="00983571">
              <w:rPr>
                <w:rFonts w:eastAsia="Arial Narrow" w:cstheme="majorBidi"/>
                <w:sz w:val="24"/>
                <w:szCs w:val="24"/>
              </w:rPr>
              <w:lastRenderedPageBreak/>
              <w:t>(search)</w:t>
            </w:r>
          </w:p>
        </w:tc>
        <w:tc>
          <w:tcPr>
            <w:tcW w:w="1133"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lastRenderedPageBreak/>
              <w:t>10 JP</w:t>
            </w:r>
          </w:p>
        </w:tc>
      </w:tr>
      <w:tr w:rsidR="00980849" w:rsidRPr="00983571" w:rsidTr="008320F3">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X.TIK.2</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 xml:space="preserve">Mendisain sebuat surat pemberitahuan untuk orang tua siswa menggunakan teknologi mailmerge dengan sumber data yang sudah diolah dan disimpan dalam </w:t>
            </w:r>
            <w:r w:rsidRPr="00983571">
              <w:rPr>
                <w:rFonts w:eastAsia="Arial Narrow" w:cstheme="majorBidi"/>
                <w:sz w:val="24"/>
                <w:szCs w:val="24"/>
              </w:rPr>
              <w:lastRenderedPageBreak/>
              <w:t>file data (pada TP no 1)</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lastRenderedPageBreak/>
              <w:t>Fitur Lanjut Aplikasi Perkantoran Penyimpanan data di lingkungan Cloud</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320F3">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X.TIK.3</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Mendisain presentasi laporan dari rekap hasilinformasi yang sudah diolah dengan menampilkan ringkasan informasi, gambar/ dokumentasi, rangkuman dalam bentuk diagram, untuk di presentasikan pada pihak terkait sekolah</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320F3">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X.TIK.4</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Membuat folder kerja untuk dapat menyimpan filekerja secara rapi pada cloude dan dapat membagikan / share folder sesuai dengan hak akses pada pihak-pihak yang membutuhkan</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320F3">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X.TIK.5</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Menggunakan mesin pencari untuk melakukanpencarian di internet secara efektif</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Pencarian Informasi</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di Internet</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3571" w:rsidRPr="00983571" w:rsidTr="008320F3">
        <w:trPr>
          <w:trHeight w:val="240"/>
        </w:trPr>
        <w:tc>
          <w:tcPr>
            <w:tcW w:w="14032" w:type="dxa"/>
            <w:gridSpan w:val="7"/>
          </w:tcPr>
          <w:p w:rsidR="005208DE" w:rsidRPr="00BD6E80" w:rsidRDefault="00180AB0" w:rsidP="00A6747C">
            <w:pPr>
              <w:spacing w:before="60" w:after="60"/>
              <w:ind w:left="57" w:right="57"/>
              <w:rPr>
                <w:rFonts w:eastAsia="Arial Narrow" w:cstheme="majorBidi"/>
                <w:b/>
                <w:bCs/>
                <w:sz w:val="24"/>
                <w:szCs w:val="24"/>
              </w:rPr>
            </w:pPr>
            <w:r w:rsidRPr="00BD6E80">
              <w:rPr>
                <w:rFonts w:eastAsia="Arial Narrow" w:cstheme="majorBidi"/>
                <w:b/>
                <w:bCs/>
                <w:sz w:val="24"/>
                <w:szCs w:val="24"/>
              </w:rPr>
              <w:t>GLOSARIUM :</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File data</w:t>
            </w:r>
            <w:r w:rsidRPr="00983571">
              <w:rPr>
                <w:rFonts w:eastAsia="Arial Narrow" w:cstheme="majorBidi"/>
                <w:sz w:val="24"/>
                <w:szCs w:val="24"/>
              </w:rPr>
              <w:t>, kumpulan berbagai data dan informasi yang tersimpan dan tersusun di dalam komputer secara sistematik yang dapat diperiksa, diolah atau dimanipulasi dengan menggunakan program komputer untuk mendapatkan informasi dari basis data tersebut</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Mailmerge</w:t>
            </w:r>
            <w:r w:rsidRPr="00983571">
              <w:rPr>
                <w:rFonts w:eastAsia="Arial Narrow" w:cstheme="majorBidi"/>
                <w:sz w:val="24"/>
                <w:szCs w:val="24"/>
              </w:rPr>
              <w:t>, alat yang memungkinkan membuat beberapa surat, label, amplop, nametags, dan lainnya menggunakan informasi yang disimpan dalam daftar, database, atau spreadsheet Presentasi, proses penyampaian ide, produk baru atau hasil pekerjaan yang ditampilkan dan dijelaskan kepada audiens</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Cloud Computing</w:t>
            </w:r>
            <w:r w:rsidRPr="00983571">
              <w:rPr>
                <w:rFonts w:eastAsia="Arial Narrow" w:cstheme="majorBidi"/>
                <w:sz w:val="24"/>
                <w:szCs w:val="24"/>
              </w:rPr>
              <w:t>, proses pengolahan daya komputasi (baik CPU, RAM, Network Speeds, Software, OS maupun Storage) melalui jaringan (biasanya lewat internet), transfer data yang terjadi bukan secara fisik dan sumber daya komputasi yang dimiliki berada di lokasi pengguna yang memakai layanannya</w:t>
            </w:r>
          </w:p>
        </w:tc>
      </w:tr>
    </w:tbl>
    <w:p w:rsidR="005208DE" w:rsidRPr="00983571" w:rsidRDefault="005208DE" w:rsidP="00530D7F">
      <w:pPr>
        <w:spacing w:before="60" w:after="60"/>
        <w:rPr>
          <w:rFonts w:eastAsia="Arial Narrow" w:cstheme="majorBidi"/>
          <w:sz w:val="24"/>
          <w:szCs w:val="24"/>
        </w:rPr>
      </w:pPr>
    </w:p>
    <w:p w:rsidR="00FD3F19" w:rsidRDefault="00FD3F19">
      <w:pPr>
        <w:rPr>
          <w:rFonts w:eastAsia="Arial Narrow" w:cstheme="majorBidi"/>
          <w:b/>
          <w:bCs/>
          <w:sz w:val="24"/>
          <w:szCs w:val="24"/>
        </w:rPr>
      </w:pPr>
    </w:p>
    <w:p w:rsidR="005208DE" w:rsidRDefault="00180AB0" w:rsidP="00530D7F">
      <w:pPr>
        <w:spacing w:before="60" w:after="60"/>
        <w:rPr>
          <w:rFonts w:eastAsia="Arial Narrow" w:cstheme="majorBidi"/>
          <w:b/>
          <w:bCs/>
          <w:sz w:val="24"/>
          <w:szCs w:val="24"/>
        </w:rPr>
      </w:pPr>
      <w:r w:rsidRPr="00BD6E80">
        <w:rPr>
          <w:rFonts w:eastAsia="Arial Narrow" w:cstheme="majorBidi"/>
          <w:b/>
          <w:bCs/>
          <w:sz w:val="24"/>
          <w:szCs w:val="24"/>
        </w:rPr>
        <w:lastRenderedPageBreak/>
        <w:t>ELEMEN: SISTEM KOMPUTER (SK)</w:t>
      </w:r>
    </w:p>
    <w:tbl>
      <w:tblPr>
        <w:tblW w:w="1403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992"/>
        <w:gridCol w:w="3686"/>
        <w:gridCol w:w="2268"/>
        <w:gridCol w:w="1842"/>
        <w:gridCol w:w="1560"/>
        <w:gridCol w:w="1133"/>
      </w:tblGrid>
      <w:tr w:rsidR="00980849" w:rsidRPr="00983571" w:rsidTr="00895DDF">
        <w:trPr>
          <w:trHeight w:val="240"/>
        </w:trPr>
        <w:tc>
          <w:tcPr>
            <w:tcW w:w="2551"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 Pembelajaran</w:t>
            </w:r>
          </w:p>
        </w:tc>
        <w:tc>
          <w:tcPr>
            <w:tcW w:w="4678" w:type="dxa"/>
            <w:gridSpan w:val="2"/>
            <w:tcBorders>
              <w:bottom w:val="single" w:sz="4" w:space="0" w:color="auto"/>
            </w:tcBorders>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Alur Tujuan Pembelajaran</w:t>
            </w:r>
          </w:p>
        </w:tc>
        <w:tc>
          <w:tcPr>
            <w:tcW w:w="2268"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Konten Materi</w:t>
            </w:r>
          </w:p>
        </w:tc>
        <w:tc>
          <w:tcPr>
            <w:tcW w:w="1842" w:type="dxa"/>
            <w:shd w:val="clear" w:color="auto" w:fill="D9D9D9"/>
            <w:vAlign w:val="center"/>
          </w:tcPr>
          <w:p w:rsidR="00980849" w:rsidRPr="00983571" w:rsidRDefault="00895DDF"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 xml:space="preserve">Profil </w:t>
            </w:r>
            <w:r>
              <w:rPr>
                <w:rFonts w:eastAsia="Arial Narrow" w:cstheme="majorBidi"/>
                <w:b/>
                <w:bCs/>
                <w:sz w:val="24"/>
                <w:szCs w:val="24"/>
              </w:rPr>
              <w:t xml:space="preserve">Pelajar </w:t>
            </w:r>
            <w:r w:rsidRPr="00983571">
              <w:rPr>
                <w:rFonts w:eastAsia="Arial Narrow" w:cstheme="majorBidi"/>
                <w:b/>
                <w:bCs/>
                <w:sz w:val="24"/>
                <w:szCs w:val="24"/>
              </w:rPr>
              <w:t>Pancasila</w:t>
            </w:r>
          </w:p>
        </w:tc>
        <w:tc>
          <w:tcPr>
            <w:tcW w:w="1560"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Kata Kunci</w:t>
            </w:r>
          </w:p>
        </w:tc>
        <w:tc>
          <w:tcPr>
            <w:tcW w:w="1133"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Jumlah Jam</w:t>
            </w:r>
          </w:p>
        </w:tc>
      </w:tr>
      <w:tr w:rsidR="00980849" w:rsidRPr="00983571" w:rsidTr="00895DDF">
        <w:trPr>
          <w:trHeight w:val="240"/>
        </w:trPr>
        <w:tc>
          <w:tcPr>
            <w:tcW w:w="2551" w:type="dxa"/>
            <w:vMerge w:val="restart"/>
          </w:tcPr>
          <w:p w:rsidR="00980849" w:rsidRPr="00983571" w:rsidRDefault="00980849" w:rsidP="00B64228">
            <w:pPr>
              <w:spacing w:before="60" w:after="60"/>
              <w:ind w:left="57" w:right="57"/>
              <w:rPr>
                <w:rFonts w:eastAsia="Arial Narrow" w:cstheme="majorBidi"/>
                <w:sz w:val="24"/>
                <w:szCs w:val="24"/>
              </w:rPr>
            </w:pPr>
            <w:r w:rsidRPr="00603281">
              <w:rPr>
                <w:rFonts w:asciiTheme="majorBidi" w:eastAsia="Bookman Old Style" w:hAnsiTheme="majorBidi" w:cstheme="majorBidi"/>
                <w:sz w:val="24"/>
                <w:szCs w:val="24"/>
              </w:rPr>
              <w:t>Peserta didik mampu memahami peran sistem operasi dan mekanisme internal yang terjadi pada interaksi antara perangkat keras, perangkat lunak, dan pengguna.</w:t>
            </w: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X.SK.1</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Mengidentifikasi komponen penyusun komputer yang digunakan</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Komputer &amp; Komponen Penyusunnya (input, proses, output)</w:t>
            </w:r>
          </w:p>
        </w:tc>
        <w:tc>
          <w:tcPr>
            <w:tcW w:w="1842"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1.  Mandiri</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2.  Kreatif</w:t>
            </w:r>
          </w:p>
        </w:tc>
        <w:tc>
          <w:tcPr>
            <w:tcW w:w="1560"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Komponen</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penyususn komputer, interaksi antar perangkat, instalasi, sistem operasi, cara kerja sistem operasi</w:t>
            </w:r>
          </w:p>
        </w:tc>
        <w:tc>
          <w:tcPr>
            <w:tcW w:w="1133"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6 JP</w:t>
            </w: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X.SK.2</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Membedakan fungsi komponen-komponen penyusunkomputer menggunakan bahasa sendiri</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X.SK.3</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Memahami interaksi antara perangkat keras, perangkat lunak, dan pengguna.</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HCI (Human Computer Interface), driver, versi perangkat lunak</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X.SK.4</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Memahami peran driver untuk menghubungankomputer dengan piranti lain seperti printer, eksternal storage</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X.SK.5</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Memahami pentingnya melakukan update perangkatlunak aplikasi</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X.SK.6</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Menjelaskan fungsi dan cara kerja sistem operasi menggunakan bahasa sendiri</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Sistem Operasi</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X.SK.7</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Mempraktikkan instalasi sistem operasi dan aplikasipada sebuah perangkat teknologi</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Instalasi perangkat</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3" w:type="dxa"/>
            <w:vMerge/>
          </w:tcPr>
          <w:p w:rsidR="00980849" w:rsidRPr="00983571" w:rsidRDefault="00980849" w:rsidP="00A6747C">
            <w:pPr>
              <w:spacing w:before="60" w:after="60"/>
              <w:ind w:left="57" w:right="57"/>
              <w:rPr>
                <w:rFonts w:eastAsia="Arial Narrow" w:cstheme="majorBidi"/>
                <w:sz w:val="24"/>
                <w:szCs w:val="24"/>
              </w:rPr>
            </w:pPr>
          </w:p>
        </w:tc>
      </w:tr>
      <w:tr w:rsidR="00983571" w:rsidRPr="00983571" w:rsidTr="00895DDF">
        <w:trPr>
          <w:trHeight w:val="240"/>
        </w:trPr>
        <w:tc>
          <w:tcPr>
            <w:tcW w:w="14032" w:type="dxa"/>
            <w:gridSpan w:val="7"/>
          </w:tcPr>
          <w:p w:rsidR="005208DE" w:rsidRPr="00BD6E80" w:rsidRDefault="00180AB0" w:rsidP="00A6747C">
            <w:pPr>
              <w:spacing w:before="60" w:after="60"/>
              <w:ind w:left="57" w:right="57"/>
              <w:rPr>
                <w:rFonts w:eastAsia="Arial Narrow" w:cstheme="majorBidi"/>
                <w:b/>
                <w:bCs/>
                <w:sz w:val="24"/>
                <w:szCs w:val="24"/>
              </w:rPr>
            </w:pPr>
            <w:r w:rsidRPr="00BD6E80">
              <w:rPr>
                <w:rFonts w:eastAsia="Arial Narrow" w:cstheme="majorBidi"/>
                <w:b/>
                <w:bCs/>
                <w:sz w:val="24"/>
                <w:szCs w:val="24"/>
              </w:rPr>
              <w:t>GLOSARIUM :</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Siklus data</w:t>
            </w:r>
            <w:r w:rsidRPr="00983571">
              <w:rPr>
                <w:rFonts w:eastAsia="Arial Narrow" w:cstheme="majorBidi"/>
                <w:sz w:val="24"/>
                <w:szCs w:val="24"/>
              </w:rPr>
              <w:t>, proses pengolahan data terdiri dari 3 tahapan dasar, yang disebut dengan siklus pengolahan data (data processing cycle), yaitu input, processing dan output.</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Instalasi</w:t>
            </w:r>
            <w:r w:rsidRPr="00983571">
              <w:rPr>
                <w:rFonts w:eastAsia="Arial Narrow" w:cstheme="majorBidi"/>
                <w:sz w:val="24"/>
                <w:szCs w:val="24"/>
              </w:rPr>
              <w:t>, proses pemasangan aplikasi agar dapat perangkat dapat berkomunikasi atau berinteraksi</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lastRenderedPageBreak/>
              <w:t>driver</w:t>
            </w:r>
            <w:r w:rsidRPr="00983571">
              <w:rPr>
                <w:rFonts w:eastAsia="Arial Narrow" w:cstheme="majorBidi"/>
                <w:sz w:val="24"/>
                <w:szCs w:val="24"/>
              </w:rPr>
              <w:t>, perangkat lunak yang menjadi perantara untuk menghubungkan peranti masukan/keluaran dengan sistem operasi, agar perangkat keras dapat berfungsi pada komputer yang digunakan</w:t>
            </w:r>
          </w:p>
        </w:tc>
      </w:tr>
    </w:tbl>
    <w:p w:rsidR="00FD3F19" w:rsidRDefault="00FD3F19">
      <w:pPr>
        <w:rPr>
          <w:rFonts w:eastAsia="Arial Narrow" w:cstheme="majorBidi"/>
          <w:b/>
          <w:bCs/>
          <w:sz w:val="24"/>
          <w:szCs w:val="24"/>
        </w:rPr>
      </w:pPr>
      <w:r>
        <w:rPr>
          <w:rFonts w:eastAsia="Arial Narrow" w:cstheme="majorBidi"/>
          <w:b/>
          <w:bCs/>
          <w:sz w:val="24"/>
          <w:szCs w:val="24"/>
        </w:rPr>
        <w:lastRenderedPageBreak/>
        <w:br w:type="page"/>
      </w:r>
    </w:p>
    <w:p w:rsidR="005208DE" w:rsidRDefault="00180AB0" w:rsidP="00530D7F">
      <w:pPr>
        <w:spacing w:before="60" w:after="60"/>
        <w:rPr>
          <w:rFonts w:eastAsia="Arial Narrow" w:cstheme="majorBidi"/>
          <w:b/>
          <w:bCs/>
          <w:sz w:val="24"/>
          <w:szCs w:val="24"/>
        </w:rPr>
      </w:pPr>
      <w:r w:rsidRPr="00BD6E80">
        <w:rPr>
          <w:rFonts w:eastAsia="Arial Narrow" w:cstheme="majorBidi"/>
          <w:b/>
          <w:bCs/>
          <w:sz w:val="24"/>
          <w:szCs w:val="24"/>
        </w:rPr>
        <w:lastRenderedPageBreak/>
        <w:t>ELEMEN: JARINGAN KOMPUTER DAN INTERNET (JIK)</w:t>
      </w:r>
    </w:p>
    <w:tbl>
      <w:tblPr>
        <w:tblW w:w="140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992"/>
        <w:gridCol w:w="3686"/>
        <w:gridCol w:w="2268"/>
        <w:gridCol w:w="1842"/>
        <w:gridCol w:w="1560"/>
        <w:gridCol w:w="1134"/>
      </w:tblGrid>
      <w:tr w:rsidR="00980849" w:rsidRPr="00983571" w:rsidTr="00895DDF">
        <w:trPr>
          <w:trHeight w:val="240"/>
        </w:trPr>
        <w:tc>
          <w:tcPr>
            <w:tcW w:w="2551"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 Pembelajaran</w:t>
            </w:r>
          </w:p>
        </w:tc>
        <w:tc>
          <w:tcPr>
            <w:tcW w:w="4678" w:type="dxa"/>
            <w:gridSpan w:val="2"/>
            <w:tcBorders>
              <w:bottom w:val="single" w:sz="4" w:space="0" w:color="auto"/>
            </w:tcBorders>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Alur Tujuan Pembelajaran</w:t>
            </w:r>
          </w:p>
        </w:tc>
        <w:tc>
          <w:tcPr>
            <w:tcW w:w="2268"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Konten Materi</w:t>
            </w:r>
          </w:p>
        </w:tc>
        <w:tc>
          <w:tcPr>
            <w:tcW w:w="1842" w:type="dxa"/>
            <w:shd w:val="clear" w:color="auto" w:fill="D9D9D9"/>
            <w:vAlign w:val="center"/>
          </w:tcPr>
          <w:p w:rsidR="00980849" w:rsidRPr="00983571" w:rsidRDefault="00895DDF"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 xml:space="preserve">Profil </w:t>
            </w:r>
            <w:r>
              <w:rPr>
                <w:rFonts w:eastAsia="Arial Narrow" w:cstheme="majorBidi"/>
                <w:b/>
                <w:bCs/>
                <w:sz w:val="24"/>
                <w:szCs w:val="24"/>
              </w:rPr>
              <w:t xml:space="preserve">Pelajar </w:t>
            </w:r>
            <w:r w:rsidRPr="00983571">
              <w:rPr>
                <w:rFonts w:eastAsia="Arial Narrow" w:cstheme="majorBidi"/>
                <w:b/>
                <w:bCs/>
                <w:sz w:val="24"/>
                <w:szCs w:val="24"/>
              </w:rPr>
              <w:t>Pancasila</w:t>
            </w:r>
          </w:p>
        </w:tc>
        <w:tc>
          <w:tcPr>
            <w:tcW w:w="1560"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Kata Kunci</w:t>
            </w:r>
          </w:p>
        </w:tc>
        <w:tc>
          <w:tcPr>
            <w:tcW w:w="1134"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Jumlah Jam</w:t>
            </w:r>
          </w:p>
        </w:tc>
      </w:tr>
      <w:tr w:rsidR="00980849" w:rsidRPr="00983571" w:rsidTr="00895DDF">
        <w:trPr>
          <w:trHeight w:val="240"/>
        </w:trPr>
        <w:tc>
          <w:tcPr>
            <w:tcW w:w="2551" w:type="dxa"/>
            <w:vMerge w:val="restart"/>
          </w:tcPr>
          <w:p w:rsidR="00980849" w:rsidRPr="00983571" w:rsidRDefault="00980849" w:rsidP="00B64228">
            <w:pPr>
              <w:spacing w:before="60" w:after="60"/>
              <w:ind w:left="57" w:right="57"/>
              <w:rPr>
                <w:rFonts w:eastAsia="Arial Narrow" w:cstheme="majorBidi"/>
                <w:sz w:val="24"/>
                <w:szCs w:val="24"/>
              </w:rPr>
            </w:pPr>
            <w:r w:rsidRPr="00603281">
              <w:rPr>
                <w:rFonts w:asciiTheme="majorBidi" w:eastAsia="Bookman Old Style" w:hAnsiTheme="majorBidi" w:cstheme="majorBidi"/>
                <w:sz w:val="24"/>
                <w:szCs w:val="24"/>
              </w:rPr>
              <w:t>Peserta didik mampu menerapkan konektivitas jaringan lokal, komunikasi data via ponsel, konektivitas internet melalui jaringan kabel dan nirkabel (</w:t>
            </w:r>
            <w:r w:rsidRPr="00ED668D">
              <w:rPr>
                <w:rFonts w:asciiTheme="majorBidi" w:eastAsia="Bookman Old Style" w:hAnsiTheme="majorBidi" w:cstheme="majorBidi"/>
                <w:sz w:val="24"/>
                <w:szCs w:val="24"/>
              </w:rPr>
              <w:t>bluetooth</w:t>
            </w:r>
            <w:r w:rsidRPr="00603281">
              <w:rPr>
                <w:rFonts w:asciiTheme="majorBidi" w:eastAsia="Bookman Old Style" w:hAnsiTheme="majorBidi" w:cstheme="majorBidi"/>
                <w:sz w:val="24"/>
                <w:szCs w:val="24"/>
              </w:rPr>
              <w:t>, wifi, internet), enkripsi untuk memproteksi data pada saat melakukan penyambungan perangkat ke jaringan lokal maupun internet yang tersedia.</w:t>
            </w: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X.JIK.1</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Menjelaskan perbedaan jaringan lokal dan internet</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Jaringan Komputer, jaringan lokal, internet, jenis konektivitas jaringan</w:t>
            </w:r>
          </w:p>
        </w:tc>
        <w:tc>
          <w:tcPr>
            <w:tcW w:w="1842"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Bernalar kritis , sebelum membuat koneksi jaringan internet, maka harus</w:t>
            </w:r>
          </w:p>
        </w:tc>
        <w:tc>
          <w:tcPr>
            <w:tcW w:w="1560"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Jaringan lokal, internet, jaringan kabel, nir kabel, konfigurai jaringan,</w:t>
            </w:r>
          </w:p>
        </w:tc>
        <w:tc>
          <w:tcPr>
            <w:tcW w:w="1134"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6 JP</w:t>
            </w:r>
          </w:p>
        </w:tc>
      </w:tr>
      <w:tr w:rsidR="00980849" w:rsidRPr="00983571" w:rsidTr="00895DDF">
        <w:trPr>
          <w:trHeight w:val="240"/>
        </w:trPr>
        <w:tc>
          <w:tcPr>
            <w:tcW w:w="2551" w:type="dxa"/>
            <w:vMerge/>
          </w:tcPr>
          <w:p w:rsidR="00980849" w:rsidRPr="00983571" w:rsidRDefault="00980849" w:rsidP="00BD6E80">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X.JIK.2</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Membandingkan tujuan utama jenis jaringankomputer berdasarkan pengelompokan masing- masing</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BD6E80">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X.JIK.3</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Menganalisis kelemahan dan kelebihan jenisjaringan yang digunakan dalam sebuah sekolah</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p>
        </w:tc>
        <w:tc>
          <w:tcPr>
            <w:tcW w:w="1842"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ditentukan dulu</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kebutuhannya apa, jenis jaringan apa yang tepat untuk digunakan untuk membuat koneksi, dan perkembangan apa yang sekarang sedang digunakan/ digalakkan</w:t>
            </w:r>
          </w:p>
        </w:tc>
        <w:tc>
          <w:tcPr>
            <w:tcW w:w="1560"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komunikasi jaringan,</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proteksi data, enkripsi data, komunikasi data</w:t>
            </w:r>
          </w:p>
        </w:tc>
        <w:tc>
          <w:tcPr>
            <w:tcW w:w="1134" w:type="dxa"/>
            <w:vMerge w:val="restart"/>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X.JIK.4</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Menjelaskan jenis-jenis konektivitas internet melaluijaringan kabel dan nirkabel.</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X.JIK.5</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Merancang konfigurasi jenis jaringan komputer sederhana yang akan digunakan pada sebuah ruanganberdasarkan perangkat dan layout ruangan yangdisediakan</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X.JIK.6</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Menguraikan sistem komunikasi dalam jaringan</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Komunikasi Data, Proteksi Data, Enkripsi  Data</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X.JIK.7</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Membangun setting Jaringan dan internet</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X.JIK.8</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Menjelaskan pentingnya proteksi data pribadi saat terhubung ke jaringan internet</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X.JIK.9</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 xml:space="preserve">Menjelaskan konsep enkripsi dan </w:t>
            </w:r>
            <w:r w:rsidRPr="00983571">
              <w:rPr>
                <w:rFonts w:eastAsia="Arial Narrow" w:cstheme="majorBidi"/>
                <w:sz w:val="24"/>
                <w:szCs w:val="24"/>
              </w:rPr>
              <w:lastRenderedPageBreak/>
              <w:t>implementasinya untuk memproteksi data</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3571" w:rsidRPr="00983571" w:rsidTr="00895DDF">
        <w:trPr>
          <w:trHeight w:val="240"/>
        </w:trPr>
        <w:tc>
          <w:tcPr>
            <w:tcW w:w="14033" w:type="dxa"/>
            <w:gridSpan w:val="7"/>
          </w:tcPr>
          <w:p w:rsidR="005208DE" w:rsidRPr="00BD6E80" w:rsidRDefault="00180AB0" w:rsidP="00A6747C">
            <w:pPr>
              <w:spacing w:before="60" w:after="60"/>
              <w:ind w:left="57" w:right="57"/>
              <w:rPr>
                <w:rFonts w:eastAsia="Arial Narrow" w:cstheme="majorBidi"/>
                <w:b/>
                <w:bCs/>
                <w:sz w:val="24"/>
                <w:szCs w:val="24"/>
              </w:rPr>
            </w:pPr>
            <w:r w:rsidRPr="00BD6E80">
              <w:rPr>
                <w:rFonts w:eastAsia="Arial Narrow" w:cstheme="majorBidi"/>
                <w:b/>
                <w:bCs/>
                <w:sz w:val="24"/>
                <w:szCs w:val="24"/>
              </w:rPr>
              <w:t>GLOSARIUM :</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Sistem komunikasi data</w:t>
            </w:r>
            <w:r w:rsidRPr="00983571">
              <w:rPr>
                <w:rFonts w:eastAsia="Arial Narrow" w:cstheme="majorBidi"/>
                <w:sz w:val="24"/>
                <w:szCs w:val="24"/>
              </w:rPr>
              <w:t>, cara untuk dapat mengirimkan data dengan menggunakan sistem transmisi elektronik antar perangkat teknologi atau dapat dikatakan dari suatu komputer ke terminal lainnya Jaringan Internet, sistem jaringan komputer yang saling terhubung secara global dengan menggunakan paket protokol internet (TCP/IP) untuk menghubungkan perangkat di seluruh dunia. Ini adalah jaringan dari jaringan yang terdiri dari jaringan privat, publik, akademik, bisnis, dan pemerintah lokal ke lingkup global, dihubungkan oleh beragam teknologi elektronik, nirkabel, dan jaringan optik</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Proteksi Data</w:t>
            </w:r>
            <w:r w:rsidRPr="00983571">
              <w:rPr>
                <w:rFonts w:eastAsia="Arial Narrow" w:cstheme="majorBidi"/>
                <w:sz w:val="24"/>
                <w:szCs w:val="24"/>
              </w:rPr>
              <w:t>, berbagai langkah keamanan yang digunakan untuk melindungi data berharga.</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Enkripsi Data</w:t>
            </w:r>
            <w:r w:rsidRPr="00983571">
              <w:rPr>
                <w:rFonts w:eastAsia="Arial Narrow" w:cstheme="majorBidi"/>
                <w:sz w:val="24"/>
                <w:szCs w:val="24"/>
              </w:rPr>
              <w:t>, proses konversi teks biasa yang terbaca manusia (human-readable plaintext) menjadi teks yang tidak bisa dibaca dan dimengerti (incomprehensible text)</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Komunikasi Data</w:t>
            </w:r>
            <w:r w:rsidRPr="00983571">
              <w:rPr>
                <w:rFonts w:eastAsia="Arial Narrow" w:cstheme="majorBidi"/>
                <w:sz w:val="24"/>
                <w:szCs w:val="24"/>
              </w:rPr>
              <w:t>, proses pengiriman dan penerimaan data/informasi dari dua atau lebih alat (bahasa Inggris: device) (seperti komputer / laptop / telepon genggam / printer / dan alat komunikasi lain) yang terhubung dalam sebuah jaringan</w:t>
            </w:r>
          </w:p>
        </w:tc>
      </w:tr>
    </w:tbl>
    <w:p w:rsidR="00FD3F19" w:rsidRDefault="00FD3F19">
      <w:pPr>
        <w:rPr>
          <w:rFonts w:eastAsia="Arial Narrow" w:cstheme="majorBidi"/>
          <w:b/>
          <w:bCs/>
          <w:sz w:val="24"/>
          <w:szCs w:val="24"/>
        </w:rPr>
      </w:pPr>
    </w:p>
    <w:p w:rsidR="00A96936" w:rsidRDefault="00A96936">
      <w:pPr>
        <w:rPr>
          <w:rFonts w:eastAsia="Arial Narrow" w:cstheme="majorBidi"/>
          <w:b/>
          <w:bCs/>
          <w:sz w:val="24"/>
          <w:szCs w:val="24"/>
        </w:rPr>
      </w:pPr>
    </w:p>
    <w:p w:rsidR="005208DE" w:rsidRPr="00BD6E80" w:rsidRDefault="00180AB0" w:rsidP="00530D7F">
      <w:pPr>
        <w:spacing w:before="60" w:after="60"/>
        <w:rPr>
          <w:rFonts w:eastAsia="Arial Narrow" w:cstheme="majorBidi"/>
          <w:b/>
          <w:bCs/>
          <w:sz w:val="24"/>
          <w:szCs w:val="24"/>
        </w:rPr>
      </w:pPr>
      <w:r w:rsidRPr="00BD6E80">
        <w:rPr>
          <w:rFonts w:eastAsia="Arial Narrow" w:cstheme="majorBidi"/>
          <w:b/>
          <w:bCs/>
          <w:sz w:val="24"/>
          <w:szCs w:val="24"/>
        </w:rPr>
        <w:t>ELEMEN: ANALISIS DATA (AD)</w:t>
      </w:r>
    </w:p>
    <w:tbl>
      <w:tblPr>
        <w:tblW w:w="140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992"/>
        <w:gridCol w:w="3686"/>
        <w:gridCol w:w="2268"/>
        <w:gridCol w:w="1842"/>
        <w:gridCol w:w="1560"/>
        <w:gridCol w:w="1134"/>
      </w:tblGrid>
      <w:tr w:rsidR="00980849" w:rsidRPr="00983571" w:rsidTr="00895DDF">
        <w:trPr>
          <w:trHeight w:val="240"/>
        </w:trPr>
        <w:tc>
          <w:tcPr>
            <w:tcW w:w="2551"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 Pembelajaran</w:t>
            </w:r>
          </w:p>
        </w:tc>
        <w:tc>
          <w:tcPr>
            <w:tcW w:w="4678" w:type="dxa"/>
            <w:gridSpan w:val="2"/>
            <w:tcBorders>
              <w:bottom w:val="single" w:sz="4" w:space="0" w:color="auto"/>
            </w:tcBorders>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Alur Tujuan Pembelajaran</w:t>
            </w:r>
          </w:p>
        </w:tc>
        <w:tc>
          <w:tcPr>
            <w:tcW w:w="2268"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Konten Materi</w:t>
            </w:r>
          </w:p>
        </w:tc>
        <w:tc>
          <w:tcPr>
            <w:tcW w:w="1842"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Profil Pemuda Pancasila</w:t>
            </w:r>
          </w:p>
        </w:tc>
        <w:tc>
          <w:tcPr>
            <w:tcW w:w="1560"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Kata Kunci</w:t>
            </w:r>
          </w:p>
        </w:tc>
        <w:tc>
          <w:tcPr>
            <w:tcW w:w="1134"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Jumlah Jam</w:t>
            </w:r>
          </w:p>
        </w:tc>
      </w:tr>
      <w:tr w:rsidR="00980849" w:rsidRPr="00983571" w:rsidTr="00895DDF">
        <w:trPr>
          <w:trHeight w:val="240"/>
        </w:trPr>
        <w:tc>
          <w:tcPr>
            <w:tcW w:w="2551" w:type="dxa"/>
            <w:vMerge w:val="restart"/>
          </w:tcPr>
          <w:p w:rsidR="00980849" w:rsidRPr="00983571" w:rsidRDefault="00980849" w:rsidP="00A6747C">
            <w:pPr>
              <w:spacing w:before="60" w:after="60"/>
              <w:ind w:left="57" w:right="57"/>
              <w:rPr>
                <w:rFonts w:eastAsia="Arial Narrow" w:cstheme="majorBidi"/>
                <w:sz w:val="24"/>
                <w:szCs w:val="24"/>
              </w:rPr>
            </w:pPr>
            <w:r>
              <w:rPr>
                <w:rFonts w:asciiTheme="majorBidi" w:eastAsia="Bookman Old Style" w:hAnsiTheme="majorBidi" w:cstheme="majorBidi"/>
                <w:sz w:val="24"/>
                <w:szCs w:val="24"/>
              </w:rPr>
              <w:t>P</w:t>
            </w:r>
            <w:r w:rsidRPr="00603281">
              <w:rPr>
                <w:rFonts w:asciiTheme="majorBidi" w:eastAsia="Bookman Old Style" w:hAnsiTheme="majorBidi" w:cstheme="majorBidi"/>
                <w:sz w:val="24"/>
                <w:szCs w:val="24"/>
              </w:rPr>
              <w:t xml:space="preserve">eserta didik mampu memahami aspek privasi dan keamanan data, mengumpulkan data secara otomatis dari berbagai sumber data, memodelkan data berbagai bidang, menerapkan siklus pengolahan data (pengumpulan, </w:t>
            </w:r>
            <w:r w:rsidRPr="00603281">
              <w:rPr>
                <w:rFonts w:asciiTheme="majorBidi" w:eastAsia="Bookman Old Style" w:hAnsiTheme="majorBidi" w:cstheme="majorBidi"/>
                <w:sz w:val="24"/>
                <w:szCs w:val="24"/>
              </w:rPr>
              <w:lastRenderedPageBreak/>
              <w:t>pengolahan, visualisasi, analisis, interpretasi, dan publikasi) dengan menggunakan perkakas TIK yang sesuai, serta menerapkan strategi pengelolaan data yang tepat guna dengan mempertimbangkan volume dan kompleksitasnya</w:t>
            </w: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lastRenderedPageBreak/>
              <w:t>X.AD.1</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Menjelaskan jenis-jenis tipe data</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Tipe data (numerik, teks, date)</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Perangkat Pengumpulan</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dan Pengolahan Data</w:t>
            </w:r>
          </w:p>
        </w:tc>
        <w:tc>
          <w:tcPr>
            <w:tcW w:w="1842"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Mandiri dan Kreatif</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 harus dapat menerapkan memahami konsep</w:t>
            </w:r>
          </w:p>
        </w:tc>
        <w:tc>
          <w:tcPr>
            <w:tcW w:w="1560"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Aspek privasi, publikasi data, pengumpulan data, koleksi data,</w:t>
            </w:r>
          </w:p>
        </w:tc>
        <w:tc>
          <w:tcPr>
            <w:tcW w:w="1134"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8 JP</w:t>
            </w: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X.AD.2</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memahami aspek privasi dan keamanan data,mengumpulkan data secara otomatis dari berbagai sumber data</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X.AD.3</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Menjelaskan teknis pengumpulan data secara manual dan menggunakan perangkat</w:t>
            </w:r>
          </w:p>
        </w:tc>
        <w:tc>
          <w:tcPr>
            <w:tcW w:w="2268" w:type="dxa"/>
          </w:tcPr>
          <w:p w:rsidR="00980849" w:rsidRPr="00983571" w:rsidRDefault="00980849" w:rsidP="00A6747C">
            <w:pPr>
              <w:spacing w:before="60" w:after="60"/>
              <w:ind w:left="57" w:right="57"/>
              <w:rPr>
                <w:rFonts w:eastAsia="Arial Narrow" w:cstheme="majorBidi"/>
                <w:sz w:val="24"/>
                <w:szCs w:val="24"/>
              </w:rPr>
            </w:pPr>
          </w:p>
        </w:tc>
        <w:tc>
          <w:tcPr>
            <w:tcW w:w="1842"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tentang data, sumber</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 xml:space="preserve">data dan informasi dengan </w:t>
            </w:r>
            <w:r w:rsidRPr="00983571">
              <w:rPr>
                <w:rFonts w:eastAsia="Arial Narrow" w:cstheme="majorBidi"/>
                <w:sz w:val="24"/>
                <w:szCs w:val="24"/>
              </w:rPr>
              <w:lastRenderedPageBreak/>
              <w:t>mengeksplore beberapa kasus yang ada/ diberikan</w:t>
            </w:r>
          </w:p>
          <w:p w:rsidR="00980849" w:rsidRPr="00983571" w:rsidRDefault="00980849" w:rsidP="00A6747C">
            <w:pPr>
              <w:spacing w:before="60" w:after="60"/>
              <w:ind w:left="57" w:right="57"/>
              <w:rPr>
                <w:rFonts w:eastAsia="Arial Narrow" w:cstheme="majorBidi"/>
                <w:sz w:val="24"/>
                <w:szCs w:val="24"/>
              </w:rPr>
            </w:pP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Bergotong royong, mengerjkan tugas analisis data dengan bekerjasama dengan anggota kelompok yang lain</w:t>
            </w:r>
          </w:p>
        </w:tc>
        <w:tc>
          <w:tcPr>
            <w:tcW w:w="1560"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lastRenderedPageBreak/>
              <w:t>pemodelan dan</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 xml:space="preserve">simulasi, teknik </w:t>
            </w:r>
            <w:r w:rsidRPr="00983571">
              <w:rPr>
                <w:rFonts w:eastAsia="Arial Narrow" w:cstheme="majorBidi"/>
                <w:sz w:val="24"/>
                <w:szCs w:val="24"/>
              </w:rPr>
              <w:lastRenderedPageBreak/>
              <w:t>visualisasi, transformasi, generalisasi, abstraksi, privas dan keamana data</w:t>
            </w:r>
          </w:p>
        </w:tc>
        <w:tc>
          <w:tcPr>
            <w:tcW w:w="1134" w:type="dxa"/>
            <w:vMerge w:val="restart"/>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X.AD.4</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 xml:space="preserve">Membuat sebuah rangkuman data </w:t>
            </w:r>
            <w:r w:rsidRPr="00983571">
              <w:rPr>
                <w:rFonts w:eastAsia="Arial Narrow" w:cstheme="majorBidi"/>
                <w:sz w:val="24"/>
                <w:szCs w:val="24"/>
              </w:rPr>
              <w:lastRenderedPageBreak/>
              <w:t>sesuai spesifikasi dan tujuan yang ditentukan, berdasarkan sumber data yang ditentukan</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lastRenderedPageBreak/>
              <w:t>Pengolahan Data</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X.AD.5</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Mengintegrasikan fungsi pembatasan input data</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X.AD.6</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Mengintegrasikan fungsi Sort pada data yang sudahdiinputkan/ dikoleksi</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X.AD.7</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Mengintegrasikan fungsi Search pada data yang sudah diinputkan/ dikoleksi</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X.AD.8</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Membuat rangkuman data yang dapat lebih mudahdipahami oleh pengguna</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X.AD.9</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Mengintegrasikan fitur pengolah angka untukmendukung visualisasi data dengan pembuatan diagram</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Visualisasi data</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Diagram batang Diagram Pie Grafik</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X.AD.10</w:t>
            </w:r>
          </w:p>
        </w:tc>
        <w:tc>
          <w:tcPr>
            <w:tcW w:w="3686"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Menunjukkan kelebihan dan kekurangan model/ jenis diagram yang sesuai dengan informasi yang akan disajikan</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X.AD.11</w:t>
            </w:r>
          </w:p>
        </w:tc>
        <w:tc>
          <w:tcPr>
            <w:tcW w:w="3686"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Merancang dan mempublikasi pengolahan datasesuai privasinya</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Publikasi Data</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A6747C">
            <w:pPr>
              <w:spacing w:before="60" w:after="60"/>
              <w:ind w:left="57" w:right="57"/>
              <w:rPr>
                <w:rFonts w:eastAsia="Arial Narrow" w:cstheme="majorBidi"/>
                <w:sz w:val="24"/>
                <w:szCs w:val="24"/>
              </w:rPr>
            </w:pPr>
          </w:p>
        </w:tc>
      </w:tr>
      <w:tr w:rsidR="00983571" w:rsidRPr="00983571" w:rsidTr="00895DDF">
        <w:trPr>
          <w:trHeight w:val="240"/>
        </w:trPr>
        <w:tc>
          <w:tcPr>
            <w:tcW w:w="14033" w:type="dxa"/>
            <w:gridSpan w:val="7"/>
          </w:tcPr>
          <w:p w:rsidR="005208DE" w:rsidRPr="00BD6E80" w:rsidRDefault="00180AB0" w:rsidP="00A6747C">
            <w:pPr>
              <w:spacing w:before="60" w:after="60"/>
              <w:ind w:left="57" w:right="57"/>
              <w:rPr>
                <w:rFonts w:eastAsia="Arial Narrow" w:cstheme="majorBidi"/>
                <w:b/>
                <w:bCs/>
                <w:sz w:val="24"/>
                <w:szCs w:val="24"/>
              </w:rPr>
            </w:pPr>
            <w:r w:rsidRPr="00BD6E80">
              <w:rPr>
                <w:rFonts w:eastAsia="Arial Narrow" w:cstheme="majorBidi"/>
                <w:b/>
                <w:bCs/>
                <w:sz w:val="24"/>
                <w:szCs w:val="24"/>
              </w:rPr>
              <w:t>GLOSARIUM :</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Data</w:t>
            </w:r>
            <w:r w:rsidRPr="00983571">
              <w:rPr>
                <w:rFonts w:eastAsia="Arial Narrow" w:cstheme="majorBidi"/>
                <w:sz w:val="24"/>
                <w:szCs w:val="24"/>
              </w:rPr>
              <w:t>, sekumpulan informasi atau juga keterangan – keterangan dari suatu hal yang diperoleh dengan melalui pengamatan atau juga pencarian ke sumber – sumber tertentu</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Sumber Data</w:t>
            </w:r>
            <w:r w:rsidRPr="00983571">
              <w:rPr>
                <w:rFonts w:eastAsia="Arial Narrow" w:cstheme="majorBidi"/>
                <w:sz w:val="24"/>
                <w:szCs w:val="24"/>
              </w:rPr>
              <w:t>, subyek dari mana data dapat diperoleh</w:t>
            </w:r>
          </w:p>
          <w:p w:rsidR="005208DE" w:rsidRPr="00983571" w:rsidRDefault="00180AB0" w:rsidP="00A6747C">
            <w:pPr>
              <w:spacing w:before="60" w:after="60"/>
              <w:ind w:left="57" w:right="57"/>
              <w:rPr>
                <w:rFonts w:eastAsia="Arial Narrow" w:cstheme="majorBidi"/>
                <w:sz w:val="24"/>
                <w:szCs w:val="24"/>
              </w:rPr>
            </w:pPr>
            <w:r w:rsidRPr="00BD6E80">
              <w:rPr>
                <w:rFonts w:eastAsia="Arial Narrow" w:cstheme="majorBidi"/>
                <w:b/>
                <w:bCs/>
                <w:i/>
                <w:iCs/>
                <w:sz w:val="24"/>
                <w:szCs w:val="24"/>
              </w:rPr>
              <w:t>Informasi</w:t>
            </w:r>
            <w:r w:rsidRPr="00983571">
              <w:rPr>
                <w:rFonts w:eastAsia="Arial Narrow" w:cstheme="majorBidi"/>
                <w:sz w:val="24"/>
                <w:szCs w:val="24"/>
              </w:rPr>
              <w:t xml:space="preserve">, sebuah sekumpulan data atau fakta yang sudah diproses dan juga dikelola dengan sedemikian rupa sehingga menjadi sebuah hal </w:t>
            </w:r>
            <w:r w:rsidRPr="00983571">
              <w:rPr>
                <w:rFonts w:eastAsia="Arial Narrow" w:cstheme="majorBidi"/>
                <w:sz w:val="24"/>
                <w:szCs w:val="24"/>
              </w:rPr>
              <w:lastRenderedPageBreak/>
              <w:t>yang mudah dipahami dan juga bermanfaat bagi penerimanya</w:t>
            </w:r>
          </w:p>
        </w:tc>
      </w:tr>
    </w:tbl>
    <w:p w:rsidR="00FD3F19" w:rsidRDefault="00FD3F19">
      <w:pPr>
        <w:rPr>
          <w:rFonts w:eastAsia="Arial Narrow" w:cstheme="majorBidi"/>
          <w:b/>
          <w:bCs/>
          <w:sz w:val="24"/>
          <w:szCs w:val="24"/>
        </w:rPr>
      </w:pPr>
    </w:p>
    <w:p w:rsidR="00A96936" w:rsidRDefault="00A96936">
      <w:pPr>
        <w:rPr>
          <w:rFonts w:eastAsia="Arial Narrow" w:cstheme="majorBidi"/>
          <w:b/>
          <w:bCs/>
          <w:sz w:val="24"/>
          <w:szCs w:val="24"/>
        </w:rPr>
      </w:pPr>
    </w:p>
    <w:p w:rsidR="005208DE" w:rsidRDefault="00180AB0" w:rsidP="00530D7F">
      <w:pPr>
        <w:spacing w:before="60" w:after="60"/>
        <w:rPr>
          <w:rFonts w:eastAsia="Arial Narrow" w:cstheme="majorBidi"/>
          <w:b/>
          <w:bCs/>
          <w:sz w:val="24"/>
          <w:szCs w:val="24"/>
        </w:rPr>
      </w:pPr>
      <w:r w:rsidRPr="00BD6E80">
        <w:rPr>
          <w:rFonts w:eastAsia="Arial Narrow" w:cstheme="majorBidi"/>
          <w:b/>
          <w:bCs/>
          <w:sz w:val="24"/>
          <w:szCs w:val="24"/>
        </w:rPr>
        <w:t>ELEMEN: ALGORITMA PEMROGRAMAN (AP)</w:t>
      </w:r>
    </w:p>
    <w:tbl>
      <w:tblPr>
        <w:tblW w:w="140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986"/>
        <w:gridCol w:w="3692"/>
        <w:gridCol w:w="2268"/>
        <w:gridCol w:w="1842"/>
        <w:gridCol w:w="1560"/>
        <w:gridCol w:w="1134"/>
      </w:tblGrid>
      <w:tr w:rsidR="00980849" w:rsidRPr="00983571" w:rsidTr="00895DDF">
        <w:trPr>
          <w:trHeight w:val="240"/>
        </w:trPr>
        <w:tc>
          <w:tcPr>
            <w:tcW w:w="2551"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 Pembelajaran</w:t>
            </w:r>
          </w:p>
        </w:tc>
        <w:tc>
          <w:tcPr>
            <w:tcW w:w="4678" w:type="dxa"/>
            <w:gridSpan w:val="2"/>
            <w:tcBorders>
              <w:bottom w:val="single" w:sz="4" w:space="0" w:color="auto"/>
            </w:tcBorders>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Alur Tujuan Pembelajaran</w:t>
            </w:r>
          </w:p>
        </w:tc>
        <w:tc>
          <w:tcPr>
            <w:tcW w:w="2268"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Konten Materi</w:t>
            </w:r>
          </w:p>
        </w:tc>
        <w:tc>
          <w:tcPr>
            <w:tcW w:w="1842"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Profil Pemuda Pancasila</w:t>
            </w:r>
          </w:p>
        </w:tc>
        <w:tc>
          <w:tcPr>
            <w:tcW w:w="1560"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Kata Kunci</w:t>
            </w:r>
          </w:p>
        </w:tc>
        <w:tc>
          <w:tcPr>
            <w:tcW w:w="1134" w:type="dxa"/>
            <w:shd w:val="clear" w:color="auto" w:fill="D9D9D9"/>
            <w:vAlign w:val="center"/>
          </w:tcPr>
          <w:p w:rsidR="00980849" w:rsidRPr="00983571" w:rsidRDefault="00980849" w:rsidP="00895DDF">
            <w:pPr>
              <w:spacing w:before="60" w:after="60"/>
              <w:ind w:left="57" w:right="57"/>
              <w:jc w:val="center"/>
              <w:rPr>
                <w:rFonts w:eastAsia="Arial Narrow" w:cstheme="majorBidi"/>
                <w:b/>
                <w:bCs/>
                <w:sz w:val="24"/>
                <w:szCs w:val="24"/>
              </w:rPr>
            </w:pPr>
            <w:r w:rsidRPr="00983571">
              <w:rPr>
                <w:rFonts w:eastAsia="Arial Narrow" w:cstheme="majorBidi"/>
                <w:b/>
                <w:bCs/>
                <w:sz w:val="24"/>
                <w:szCs w:val="24"/>
              </w:rPr>
              <w:t>Jumlah Jam</w:t>
            </w:r>
          </w:p>
        </w:tc>
      </w:tr>
      <w:tr w:rsidR="00980849" w:rsidRPr="00983571" w:rsidTr="00895DDF">
        <w:trPr>
          <w:trHeight w:val="240"/>
        </w:trPr>
        <w:tc>
          <w:tcPr>
            <w:tcW w:w="2551" w:type="dxa"/>
            <w:vMerge w:val="restart"/>
          </w:tcPr>
          <w:p w:rsidR="00980849" w:rsidRPr="00983571" w:rsidRDefault="00980849" w:rsidP="00B64228">
            <w:pPr>
              <w:spacing w:before="60" w:after="60"/>
              <w:ind w:left="57" w:right="57"/>
              <w:rPr>
                <w:rFonts w:eastAsia="Arial Narrow" w:cstheme="majorBidi"/>
                <w:sz w:val="24"/>
                <w:szCs w:val="24"/>
              </w:rPr>
            </w:pPr>
            <w:r w:rsidRPr="00603281">
              <w:rPr>
                <w:rFonts w:asciiTheme="majorBidi" w:eastAsia="Bookman Old Style" w:hAnsiTheme="majorBidi" w:cstheme="majorBidi"/>
                <w:sz w:val="24"/>
                <w:szCs w:val="24"/>
              </w:rPr>
              <w:t>Peserta didik mampu menerapkan praktik baik konsep pemrograman prosedural dalam salah satu bahasa pemrograman prosedural dan mampu mengembangkan program yang terstruktur dalam notasi</w:t>
            </w:r>
            <w:r>
              <w:rPr>
                <w:rFonts w:asciiTheme="majorBidi" w:eastAsia="Bookman Old Style" w:hAnsiTheme="majorBidi" w:cstheme="majorBidi"/>
                <w:sz w:val="24"/>
                <w:szCs w:val="24"/>
              </w:rPr>
              <w:t xml:space="preserve"> </w:t>
            </w:r>
            <w:r w:rsidRPr="00603281">
              <w:rPr>
                <w:rFonts w:asciiTheme="majorBidi" w:eastAsia="Bookman Old Style" w:hAnsiTheme="majorBidi" w:cstheme="majorBidi"/>
                <w:sz w:val="24"/>
                <w:szCs w:val="24"/>
              </w:rPr>
              <w:t>algoritma atau notasi lain, berdasarkan strategi algoritmik yang tepat.</w:t>
            </w: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X.AP.1</w:t>
            </w:r>
          </w:p>
        </w:tc>
        <w:tc>
          <w:tcPr>
            <w:tcW w:w="3692"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Membaca dan memahami algoritma dalam notasi algoritmik yang diajarkan di kelas</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Flowchart dan notasi algoritmik</w:t>
            </w:r>
          </w:p>
        </w:tc>
        <w:tc>
          <w:tcPr>
            <w:tcW w:w="1842"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1.   Mandiri,</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2.   Bernalar kritis,</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3.   Kreatif</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4.   Bergotong royong</w:t>
            </w:r>
          </w:p>
        </w:tc>
        <w:tc>
          <w:tcPr>
            <w:tcW w:w="1560"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Koding (coding), Pemrograman (programming), procedural programming, bahasa pemrograman Pascal, praktik baik pemrograman, problem solving, program reading, program comprehension, program writing</w:t>
            </w:r>
          </w:p>
        </w:tc>
        <w:tc>
          <w:tcPr>
            <w:tcW w:w="1134" w:type="dxa"/>
            <w:vMerge w:val="restart"/>
          </w:tcPr>
          <w:p w:rsidR="00980849" w:rsidRPr="00983571" w:rsidRDefault="00980849" w:rsidP="00895DDF">
            <w:pPr>
              <w:spacing w:before="60" w:after="60"/>
              <w:ind w:left="57" w:right="57"/>
              <w:jc w:val="center"/>
              <w:rPr>
                <w:rFonts w:eastAsia="Arial Narrow" w:cstheme="majorBidi"/>
                <w:sz w:val="24"/>
                <w:szCs w:val="24"/>
              </w:rPr>
            </w:pPr>
            <w:r w:rsidRPr="00983571">
              <w:rPr>
                <w:rFonts w:eastAsia="Arial Narrow" w:cstheme="majorBidi"/>
                <w:sz w:val="24"/>
                <w:szCs w:val="24"/>
              </w:rPr>
              <w:t>27 JP</w:t>
            </w: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X.AP.2</w:t>
            </w:r>
          </w:p>
        </w:tc>
        <w:tc>
          <w:tcPr>
            <w:tcW w:w="3692"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Menulis algoritma dengan notasi algoritmik yangdiajarkan di kelas</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X.AP.3</w:t>
            </w:r>
          </w:p>
        </w:tc>
        <w:tc>
          <w:tcPr>
            <w:tcW w:w="3692"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Menjelaskan proses pemrograman di sebuah lingkungan perkakas bahasa pemrograman prosedural tekstual</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Pengenalan IDE dan Koding di lingkungan IDE, Code Convention</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X.AP.4</w:t>
            </w:r>
          </w:p>
        </w:tc>
        <w:tc>
          <w:tcPr>
            <w:tcW w:w="3692"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Menulis program prosedural tekstual  denganstruktur yang benar dan sesuai best practices</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X.AP.5</w:t>
            </w:r>
          </w:p>
        </w:tc>
        <w:tc>
          <w:tcPr>
            <w:tcW w:w="3692"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Menjelaskan input dan output dalam strukturprogram prosedural tekstual</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Input,  output  pogram</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pascal</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Tipe data dasar, Operator aritmatika :</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{+,-,*,div,/,^}</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X.AP.6</w:t>
            </w:r>
          </w:p>
        </w:tc>
        <w:tc>
          <w:tcPr>
            <w:tcW w:w="3692"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Membuat program yang dapat membaca input dan menampilkan output</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X.AP.7</w:t>
            </w:r>
          </w:p>
        </w:tc>
        <w:tc>
          <w:tcPr>
            <w:tcW w:w="3692"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Menjelaskan arti Type, variabel, const  dan ekspresidalam program</w:t>
            </w:r>
          </w:p>
        </w:tc>
        <w:tc>
          <w:tcPr>
            <w:tcW w:w="2268"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Type, variabel, const</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dan ekspresi dalam program</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X.AP.8</w:t>
            </w:r>
          </w:p>
        </w:tc>
        <w:tc>
          <w:tcPr>
            <w:tcW w:w="3692"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 xml:space="preserve">Mengidentifikasi penulisan variabel yang benar dalam suatu bahasa </w:t>
            </w:r>
            <w:r w:rsidRPr="00983571">
              <w:rPr>
                <w:rFonts w:eastAsia="Arial Narrow" w:cstheme="majorBidi"/>
                <w:sz w:val="24"/>
                <w:szCs w:val="24"/>
              </w:rPr>
              <w:lastRenderedPageBreak/>
              <w:t>pemrograman</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X.AP.9</w:t>
            </w:r>
          </w:p>
        </w:tc>
        <w:tc>
          <w:tcPr>
            <w:tcW w:w="3692"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Membuat program yang mempergunakan variabel dan ekspresi</w:t>
            </w:r>
          </w:p>
        </w:tc>
        <w:tc>
          <w:tcPr>
            <w:tcW w:w="2268" w:type="dxa"/>
            <w:vMerge/>
          </w:tcPr>
          <w:p w:rsidR="00980849" w:rsidRPr="00983571" w:rsidRDefault="00980849" w:rsidP="00A6747C">
            <w:pPr>
              <w:spacing w:before="60" w:after="60"/>
              <w:ind w:left="57" w:right="57"/>
              <w:rPr>
                <w:rFonts w:eastAsia="Arial Narrow" w:cstheme="majorBidi"/>
                <w:sz w:val="24"/>
                <w:szCs w:val="24"/>
              </w:rPr>
            </w:pP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X.AP.10</w:t>
            </w:r>
          </w:p>
        </w:tc>
        <w:tc>
          <w:tcPr>
            <w:tcW w:w="3692" w:type="dxa"/>
            <w:tcBorders>
              <w:left w:val="nil"/>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Merancang dan membuat program prosedural tekstual yang memuat struktur kontrol kondisional</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Struktur kontrol keputusan (kondisional)</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X.AP.11</w:t>
            </w:r>
          </w:p>
        </w:tc>
        <w:tc>
          <w:tcPr>
            <w:tcW w:w="3692"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Merancang dan membuat program proseduraltekstual  yang memuat struktur kontrol perulangan</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Struktur kontrol</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perulangan</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X.AP.12</w:t>
            </w:r>
          </w:p>
        </w:tc>
        <w:tc>
          <w:tcPr>
            <w:tcW w:w="3692"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Mengimplementasi penggunaan array dalampenyelesaian persoalan pemrograman</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Array</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X.AP.13</w:t>
            </w:r>
          </w:p>
        </w:tc>
        <w:tc>
          <w:tcPr>
            <w:tcW w:w="3692"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Mengimplementasi penggunaan fungsi dan prosedurdalam penyelesaian persoalan pemrograman</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Function dan</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prosedure</w:t>
            </w:r>
          </w:p>
        </w:tc>
        <w:tc>
          <w:tcPr>
            <w:tcW w:w="1842" w:type="dxa"/>
            <w:vMerge/>
          </w:tcPr>
          <w:p w:rsidR="00980849" w:rsidRPr="00983571" w:rsidRDefault="00980849" w:rsidP="00A6747C">
            <w:pPr>
              <w:spacing w:before="60" w:after="60"/>
              <w:ind w:left="57" w:right="57"/>
              <w:rPr>
                <w:rFonts w:eastAsia="Arial Narrow" w:cstheme="majorBidi"/>
                <w:sz w:val="24"/>
                <w:szCs w:val="24"/>
              </w:rPr>
            </w:pPr>
          </w:p>
        </w:tc>
        <w:tc>
          <w:tcPr>
            <w:tcW w:w="1560" w:type="dxa"/>
            <w:vMerge/>
          </w:tcPr>
          <w:p w:rsidR="00980849" w:rsidRPr="00983571" w:rsidRDefault="00980849" w:rsidP="00A6747C">
            <w:pPr>
              <w:spacing w:before="60" w:after="60"/>
              <w:ind w:left="57" w:right="57"/>
              <w:rPr>
                <w:rFonts w:eastAsia="Arial Narrow" w:cstheme="majorBidi"/>
                <w:sz w:val="24"/>
                <w:szCs w:val="24"/>
              </w:rPr>
            </w:pPr>
          </w:p>
        </w:tc>
        <w:tc>
          <w:tcPr>
            <w:tcW w:w="1134" w:type="dxa"/>
            <w:vMerge/>
          </w:tcPr>
          <w:p w:rsidR="00980849" w:rsidRPr="00983571" w:rsidRDefault="00980849" w:rsidP="00895DDF">
            <w:pPr>
              <w:spacing w:before="60" w:after="60"/>
              <w:ind w:left="57" w:right="57"/>
              <w:jc w:val="center"/>
              <w:rPr>
                <w:rFonts w:eastAsia="Arial Narrow" w:cstheme="majorBidi"/>
                <w:sz w:val="24"/>
                <w:szCs w:val="24"/>
              </w:rPr>
            </w:pPr>
          </w:p>
        </w:tc>
      </w:tr>
      <w:tr w:rsidR="00980849" w:rsidRPr="00983571" w:rsidTr="00895DDF">
        <w:trPr>
          <w:trHeight w:val="240"/>
        </w:trPr>
        <w:tc>
          <w:tcPr>
            <w:tcW w:w="2551" w:type="dxa"/>
            <w:vMerge/>
          </w:tcPr>
          <w:p w:rsidR="00980849" w:rsidRPr="00983571" w:rsidRDefault="00980849" w:rsidP="00A6747C">
            <w:pPr>
              <w:spacing w:before="60" w:after="60"/>
              <w:ind w:left="57" w:right="57"/>
              <w:rPr>
                <w:rFonts w:eastAsia="Arial Narrow" w:cstheme="majorBidi"/>
                <w:sz w:val="24"/>
                <w:szCs w:val="24"/>
              </w:rPr>
            </w:pPr>
          </w:p>
        </w:tc>
        <w:tc>
          <w:tcPr>
            <w:tcW w:w="986"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X.AP.14</w:t>
            </w:r>
          </w:p>
        </w:tc>
        <w:tc>
          <w:tcPr>
            <w:tcW w:w="3692" w:type="dxa"/>
            <w:tcBorders>
              <w:left w:val="nil"/>
            </w:tcBorders>
          </w:tcPr>
          <w:p w:rsidR="00980849" w:rsidRPr="00983571" w:rsidRDefault="00980849" w:rsidP="00237C11">
            <w:pPr>
              <w:spacing w:before="60" w:after="60"/>
              <w:ind w:left="57" w:right="57"/>
              <w:rPr>
                <w:rFonts w:eastAsia="Arial Narrow" w:cstheme="majorBidi"/>
                <w:sz w:val="24"/>
                <w:szCs w:val="24"/>
              </w:rPr>
            </w:pPr>
            <w:r w:rsidRPr="00983571">
              <w:rPr>
                <w:rFonts w:eastAsia="Arial Narrow" w:cstheme="majorBidi"/>
                <w:sz w:val="24"/>
                <w:szCs w:val="24"/>
              </w:rPr>
              <w:t>Menghasilkan solusi  Permasalahan danmenghasilkan solusi dalam bentuk program prosedural tekstual</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Mini project tentang</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temperatur air</w:t>
            </w:r>
          </w:p>
        </w:tc>
        <w:tc>
          <w:tcPr>
            <w:tcW w:w="1842" w:type="dxa"/>
          </w:tcPr>
          <w:p w:rsidR="00980849" w:rsidRPr="00983571" w:rsidRDefault="00980849" w:rsidP="00A6747C">
            <w:pPr>
              <w:spacing w:before="60" w:after="60"/>
              <w:ind w:left="57" w:right="57"/>
              <w:rPr>
                <w:rFonts w:eastAsia="Arial Narrow" w:cstheme="majorBidi"/>
                <w:sz w:val="24"/>
                <w:szCs w:val="24"/>
              </w:rPr>
            </w:pPr>
          </w:p>
        </w:tc>
        <w:tc>
          <w:tcPr>
            <w:tcW w:w="1560" w:type="dxa"/>
          </w:tcPr>
          <w:p w:rsidR="00980849" w:rsidRPr="00983571" w:rsidRDefault="00980849" w:rsidP="00A6747C">
            <w:pPr>
              <w:spacing w:before="60" w:after="60"/>
              <w:ind w:left="57" w:right="57"/>
              <w:rPr>
                <w:rFonts w:eastAsia="Arial Narrow" w:cstheme="majorBidi"/>
                <w:sz w:val="24"/>
                <w:szCs w:val="24"/>
              </w:rPr>
            </w:pPr>
          </w:p>
        </w:tc>
        <w:tc>
          <w:tcPr>
            <w:tcW w:w="1134" w:type="dxa"/>
          </w:tcPr>
          <w:p w:rsidR="00980849" w:rsidRPr="00983571" w:rsidRDefault="00980849" w:rsidP="00895DDF">
            <w:pPr>
              <w:spacing w:before="60" w:after="60"/>
              <w:ind w:left="57" w:right="57"/>
              <w:jc w:val="center"/>
              <w:rPr>
                <w:rFonts w:eastAsia="Arial Narrow" w:cstheme="majorBidi"/>
                <w:sz w:val="24"/>
                <w:szCs w:val="24"/>
              </w:rPr>
            </w:pPr>
          </w:p>
        </w:tc>
      </w:tr>
      <w:tr w:rsidR="00983571" w:rsidRPr="00983571" w:rsidTr="00895DDF">
        <w:trPr>
          <w:trHeight w:val="240"/>
        </w:trPr>
        <w:tc>
          <w:tcPr>
            <w:tcW w:w="14033" w:type="dxa"/>
            <w:gridSpan w:val="7"/>
          </w:tcPr>
          <w:p w:rsidR="005208DE" w:rsidRPr="001C768F" w:rsidRDefault="00180AB0" w:rsidP="00895DDF">
            <w:pPr>
              <w:spacing w:before="60" w:after="60"/>
              <w:ind w:left="57" w:right="57"/>
              <w:rPr>
                <w:rFonts w:eastAsia="Arial Narrow" w:cstheme="majorBidi"/>
                <w:b/>
                <w:bCs/>
                <w:sz w:val="24"/>
                <w:szCs w:val="24"/>
              </w:rPr>
            </w:pPr>
            <w:r w:rsidRPr="001C768F">
              <w:rPr>
                <w:rFonts w:eastAsia="Arial Narrow" w:cstheme="majorBidi"/>
                <w:b/>
                <w:bCs/>
                <w:sz w:val="24"/>
                <w:szCs w:val="24"/>
              </w:rPr>
              <w:t>GLOSARIUM :</w:t>
            </w:r>
          </w:p>
          <w:p w:rsidR="005208DE" w:rsidRPr="00983571" w:rsidRDefault="00180AB0" w:rsidP="00895DDF">
            <w:pPr>
              <w:spacing w:before="60" w:after="60"/>
              <w:ind w:left="57" w:right="57"/>
              <w:rPr>
                <w:rFonts w:eastAsia="Arial Narrow" w:cstheme="majorBidi"/>
                <w:sz w:val="24"/>
                <w:szCs w:val="24"/>
              </w:rPr>
            </w:pPr>
            <w:r w:rsidRPr="001C768F">
              <w:rPr>
                <w:rFonts w:eastAsia="Arial Narrow" w:cstheme="majorBidi"/>
                <w:b/>
                <w:bCs/>
                <w:i/>
                <w:iCs/>
                <w:sz w:val="24"/>
                <w:szCs w:val="24"/>
              </w:rPr>
              <w:t>Coding</w:t>
            </w:r>
            <w:r w:rsidRPr="00983571">
              <w:rPr>
                <w:rFonts w:eastAsia="Arial Narrow" w:cstheme="majorBidi"/>
                <w:sz w:val="24"/>
                <w:szCs w:val="24"/>
              </w:rPr>
              <w:t>, adalah salah satu tindakan dari langkah-langkah pemrograman dengan menuliskan kode atau skrip dalam bahasa pemrograman</w:t>
            </w:r>
          </w:p>
          <w:p w:rsidR="005208DE" w:rsidRPr="00983571" w:rsidRDefault="00180AB0" w:rsidP="00895DDF">
            <w:pPr>
              <w:spacing w:before="60" w:after="60"/>
              <w:ind w:left="57" w:right="57"/>
              <w:rPr>
                <w:rFonts w:eastAsia="Arial Narrow" w:cstheme="majorBidi"/>
                <w:sz w:val="24"/>
                <w:szCs w:val="24"/>
              </w:rPr>
            </w:pPr>
            <w:r w:rsidRPr="001C768F">
              <w:rPr>
                <w:rFonts w:eastAsia="Arial Narrow" w:cstheme="majorBidi"/>
                <w:b/>
                <w:bCs/>
                <w:i/>
                <w:iCs/>
                <w:sz w:val="24"/>
                <w:szCs w:val="24"/>
              </w:rPr>
              <w:t>Programing</w:t>
            </w:r>
            <w:r w:rsidRPr="00983571">
              <w:rPr>
                <w:rFonts w:eastAsia="Arial Narrow" w:cstheme="majorBidi"/>
                <w:sz w:val="24"/>
                <w:szCs w:val="24"/>
              </w:rPr>
              <w:t>, adalah sebuah proses untuk membuat program di komputer. Program yang dibuat bisa berupa software, website, aplikasi android, dsb.</w:t>
            </w:r>
          </w:p>
          <w:p w:rsidR="005208DE" w:rsidRPr="00983571" w:rsidRDefault="00180AB0" w:rsidP="00895DDF">
            <w:pPr>
              <w:spacing w:before="60" w:after="60"/>
              <w:ind w:left="57" w:right="57"/>
              <w:rPr>
                <w:rFonts w:eastAsia="Arial Narrow" w:cstheme="majorBidi"/>
                <w:sz w:val="24"/>
                <w:szCs w:val="24"/>
              </w:rPr>
            </w:pPr>
            <w:r w:rsidRPr="001C768F">
              <w:rPr>
                <w:rFonts w:eastAsia="Arial Narrow" w:cstheme="majorBidi"/>
                <w:b/>
                <w:bCs/>
                <w:i/>
                <w:iCs/>
                <w:sz w:val="24"/>
                <w:szCs w:val="24"/>
              </w:rPr>
              <w:t>Notasi Algoritma</w:t>
            </w:r>
            <w:r w:rsidRPr="00983571">
              <w:rPr>
                <w:rFonts w:eastAsia="Arial Narrow" w:cstheme="majorBidi"/>
                <w:sz w:val="24"/>
                <w:szCs w:val="24"/>
              </w:rPr>
              <w:t>, adalah suatu notasi yang di gunakan untuk menuliskan langkah-langkah dalam pembuatan suatu program menggunakan bahasa pemrograman</w:t>
            </w:r>
          </w:p>
        </w:tc>
      </w:tr>
    </w:tbl>
    <w:p w:rsidR="005208DE" w:rsidRPr="00983571" w:rsidRDefault="005208DE" w:rsidP="00530D7F">
      <w:pPr>
        <w:spacing w:before="60" w:after="60"/>
        <w:rPr>
          <w:rFonts w:eastAsia="Arial Narrow" w:cstheme="majorBidi"/>
          <w:sz w:val="24"/>
          <w:szCs w:val="24"/>
        </w:rPr>
      </w:pPr>
    </w:p>
    <w:p w:rsidR="00FD3F19" w:rsidRDefault="00FD3F19">
      <w:pPr>
        <w:rPr>
          <w:rFonts w:eastAsia="Arial Narrow" w:cstheme="majorBidi"/>
          <w:b/>
          <w:bCs/>
          <w:sz w:val="24"/>
          <w:szCs w:val="24"/>
        </w:rPr>
      </w:pPr>
    </w:p>
    <w:p w:rsidR="005208DE" w:rsidRDefault="00180AB0" w:rsidP="00530D7F">
      <w:pPr>
        <w:spacing w:before="60" w:after="60"/>
        <w:rPr>
          <w:rFonts w:eastAsia="Arial Narrow" w:cstheme="majorBidi"/>
          <w:b/>
          <w:bCs/>
          <w:sz w:val="24"/>
          <w:szCs w:val="24"/>
        </w:rPr>
      </w:pPr>
      <w:r w:rsidRPr="001C768F">
        <w:rPr>
          <w:rFonts w:eastAsia="Arial Narrow" w:cstheme="majorBidi"/>
          <w:b/>
          <w:bCs/>
          <w:sz w:val="24"/>
          <w:szCs w:val="24"/>
        </w:rPr>
        <w:lastRenderedPageBreak/>
        <w:t>ELEMEN : DAMPAK SOSIAL INFORMATIKA (DSI)</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992"/>
        <w:gridCol w:w="3686"/>
        <w:gridCol w:w="2268"/>
        <w:gridCol w:w="1842"/>
        <w:gridCol w:w="1560"/>
        <w:gridCol w:w="1134"/>
      </w:tblGrid>
      <w:tr w:rsidR="00980849" w:rsidRPr="00983571" w:rsidTr="00E672AA">
        <w:trPr>
          <w:trHeight w:val="240"/>
        </w:trPr>
        <w:tc>
          <w:tcPr>
            <w:tcW w:w="2552"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 Pembelajaran</w:t>
            </w:r>
          </w:p>
        </w:tc>
        <w:tc>
          <w:tcPr>
            <w:tcW w:w="4678" w:type="dxa"/>
            <w:gridSpan w:val="2"/>
            <w:tcBorders>
              <w:bottom w:val="single" w:sz="4" w:space="0" w:color="auto"/>
            </w:tcBorders>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Alur Tujuan Pembelajaran</w:t>
            </w:r>
          </w:p>
        </w:tc>
        <w:tc>
          <w:tcPr>
            <w:tcW w:w="2268"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Konten Materi</w:t>
            </w:r>
          </w:p>
        </w:tc>
        <w:tc>
          <w:tcPr>
            <w:tcW w:w="1842"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Profil Pemuda Pancasila</w:t>
            </w:r>
          </w:p>
        </w:tc>
        <w:tc>
          <w:tcPr>
            <w:tcW w:w="1560"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Kata Kunci</w:t>
            </w:r>
          </w:p>
        </w:tc>
        <w:tc>
          <w:tcPr>
            <w:tcW w:w="1134"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Jumlah Jam</w:t>
            </w:r>
          </w:p>
        </w:tc>
      </w:tr>
      <w:tr w:rsidR="00980849" w:rsidRPr="00983571" w:rsidTr="00E672AA">
        <w:trPr>
          <w:trHeight w:val="240"/>
        </w:trPr>
        <w:tc>
          <w:tcPr>
            <w:tcW w:w="2552" w:type="dxa"/>
            <w:vMerge w:val="restart"/>
          </w:tcPr>
          <w:p w:rsidR="00980849" w:rsidRPr="00983571" w:rsidRDefault="00980849" w:rsidP="001C768F">
            <w:pPr>
              <w:spacing w:before="60" w:after="60"/>
              <w:ind w:left="57" w:right="57"/>
              <w:rPr>
                <w:rFonts w:eastAsia="Arial Narrow" w:cstheme="majorBidi"/>
                <w:sz w:val="24"/>
                <w:szCs w:val="24"/>
              </w:rPr>
            </w:pPr>
            <w:r w:rsidRPr="00603281">
              <w:rPr>
                <w:rFonts w:asciiTheme="majorBidi" w:eastAsia="Bookman Old Style" w:hAnsiTheme="majorBidi" w:cstheme="majorBidi"/>
                <w:sz w:val="24"/>
                <w:szCs w:val="24"/>
              </w:rPr>
              <w:t>Peserta didik mampu memahami sejarah perkembangan komputer dan tokoh-tokohnya, memahami hak kekayaan intelektual, lisensi, aspek teknis, hukum, ekonomi, lingkungan, dan sosial dari produk TIK, memahami berbagai bidang studi dan profesi bidang Informatika serta peran Informatika pada bidang lain.</w:t>
            </w:r>
          </w:p>
        </w:tc>
        <w:tc>
          <w:tcPr>
            <w:tcW w:w="992" w:type="dxa"/>
            <w:tcBorders>
              <w:bottom w:val="single" w:sz="4" w:space="0" w:color="auto"/>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X.DSI.1</w:t>
            </w:r>
          </w:p>
        </w:tc>
        <w:tc>
          <w:tcPr>
            <w:tcW w:w="3686" w:type="dxa"/>
            <w:tcBorders>
              <w:left w:val="nil"/>
              <w:bottom w:val="single" w:sz="4" w:space="0" w:color="auto"/>
            </w:tcBorders>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Menjelaskan sejarah perkembangan komputer dan tokoh-tokohnya dan belajar dari peristiwa sejarah serta tokoh tersebut.</w:t>
            </w:r>
          </w:p>
        </w:tc>
        <w:tc>
          <w:tcPr>
            <w:tcW w:w="2268" w:type="dxa"/>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Sejarah Perkembangan Komputer dan Tokoh- tokohnya</w:t>
            </w:r>
          </w:p>
        </w:tc>
        <w:tc>
          <w:tcPr>
            <w:tcW w:w="1842"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1. Kreatif</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2. Bernalar Kritis</w:t>
            </w:r>
          </w:p>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3. Bergotong royong</w:t>
            </w:r>
          </w:p>
        </w:tc>
        <w:tc>
          <w:tcPr>
            <w:tcW w:w="1560" w:type="dxa"/>
            <w:vMerge w:val="restart"/>
          </w:tcPr>
          <w:p w:rsidR="00980849" w:rsidRPr="00983571" w:rsidRDefault="00980849" w:rsidP="00A6747C">
            <w:pPr>
              <w:spacing w:before="60" w:after="60"/>
              <w:ind w:left="57" w:right="57"/>
              <w:rPr>
                <w:rFonts w:eastAsia="Arial Narrow" w:cstheme="majorBidi"/>
                <w:sz w:val="24"/>
                <w:szCs w:val="24"/>
              </w:rPr>
            </w:pPr>
            <w:r w:rsidRPr="00983571">
              <w:rPr>
                <w:rFonts w:eastAsia="Arial Narrow" w:cstheme="majorBidi"/>
                <w:sz w:val="24"/>
                <w:szCs w:val="24"/>
              </w:rPr>
              <w:t>Sejarah perkembangan komputer, dampak sosial, bidang informatika, Hak kekayaan intelektual, lisensi, produk TIK, bidang informatika</w:t>
            </w:r>
          </w:p>
        </w:tc>
        <w:tc>
          <w:tcPr>
            <w:tcW w:w="1134" w:type="dxa"/>
            <w:vMerge w:val="restart"/>
          </w:tcPr>
          <w:p w:rsidR="00980849" w:rsidRPr="00983571" w:rsidRDefault="00980849" w:rsidP="00E672AA">
            <w:pPr>
              <w:spacing w:before="60" w:after="60"/>
              <w:ind w:left="57" w:right="57"/>
              <w:jc w:val="center"/>
              <w:rPr>
                <w:rFonts w:eastAsia="Arial Narrow" w:cstheme="majorBidi"/>
                <w:sz w:val="24"/>
                <w:szCs w:val="24"/>
              </w:rPr>
            </w:pPr>
            <w:r w:rsidRPr="00983571">
              <w:rPr>
                <w:rFonts w:eastAsia="Arial Narrow" w:cstheme="majorBidi"/>
                <w:sz w:val="24"/>
                <w:szCs w:val="24"/>
              </w:rPr>
              <w:t>6 JP</w:t>
            </w:r>
          </w:p>
        </w:tc>
      </w:tr>
      <w:tr w:rsidR="00980849" w:rsidRPr="00983571" w:rsidTr="00E672AA">
        <w:trPr>
          <w:trHeight w:val="240"/>
        </w:trPr>
        <w:tc>
          <w:tcPr>
            <w:tcW w:w="2552" w:type="dxa"/>
            <w:vMerge/>
            <w:tcBorders>
              <w:right w:val="single" w:sz="4" w:space="0" w:color="auto"/>
            </w:tcBorders>
          </w:tcPr>
          <w:p w:rsidR="00980849" w:rsidRPr="00983571" w:rsidRDefault="00980849" w:rsidP="00530D7F">
            <w:pPr>
              <w:spacing w:before="60" w:after="60"/>
              <w:rPr>
                <w:rFonts w:cstheme="majorBidi"/>
                <w:sz w:val="24"/>
                <w:szCs w:val="24"/>
              </w:rPr>
            </w:pPr>
          </w:p>
        </w:tc>
        <w:tc>
          <w:tcPr>
            <w:tcW w:w="992" w:type="dxa"/>
            <w:tcBorders>
              <w:top w:val="single" w:sz="4" w:space="0" w:color="auto"/>
              <w:left w:val="single" w:sz="4" w:space="0" w:color="auto"/>
              <w:bottom w:val="single" w:sz="4" w:space="0" w:color="auto"/>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X.DSI.2</w:t>
            </w:r>
          </w:p>
        </w:tc>
        <w:tc>
          <w:tcPr>
            <w:tcW w:w="3686" w:type="dxa"/>
            <w:tcBorders>
              <w:top w:val="single" w:sz="4" w:space="0" w:color="auto"/>
              <w:left w:val="nil"/>
              <w:bottom w:val="single" w:sz="4" w:space="0" w:color="auto"/>
              <w:right w:val="single" w:sz="4" w:space="0" w:color="auto"/>
            </w:tcBorders>
          </w:tcPr>
          <w:p w:rsidR="00980849" w:rsidRPr="00983571" w:rsidRDefault="00980849" w:rsidP="00237C11">
            <w:pPr>
              <w:spacing w:before="60" w:after="60"/>
              <w:ind w:left="102"/>
              <w:rPr>
                <w:rFonts w:eastAsia="Arial Narrow" w:cstheme="majorBidi"/>
                <w:sz w:val="24"/>
                <w:szCs w:val="24"/>
              </w:rPr>
            </w:pPr>
            <w:r w:rsidRPr="00983571">
              <w:rPr>
                <w:rFonts w:eastAsia="Arial Narrow" w:cstheme="majorBidi"/>
                <w:sz w:val="24"/>
                <w:szCs w:val="24"/>
              </w:rPr>
              <w:t>Menemukan dampak sosial dari penggunaankomputer dan teknologi informasi dari berbagai bidang</w:t>
            </w:r>
          </w:p>
        </w:tc>
        <w:tc>
          <w:tcPr>
            <w:tcW w:w="2268" w:type="dxa"/>
            <w:vMerge w:val="restart"/>
            <w:tcBorders>
              <w:left w:val="single" w:sz="4" w:space="0" w:color="auto"/>
            </w:tcBorders>
          </w:tcPr>
          <w:p w:rsidR="00980849" w:rsidRPr="00983571" w:rsidRDefault="00980849" w:rsidP="00530D7F">
            <w:pPr>
              <w:spacing w:before="60" w:after="60"/>
              <w:ind w:left="102"/>
              <w:rPr>
                <w:rFonts w:eastAsia="Arial Narrow" w:cstheme="majorBidi"/>
                <w:sz w:val="24"/>
                <w:szCs w:val="24"/>
              </w:rPr>
            </w:pPr>
            <w:r w:rsidRPr="00983571">
              <w:rPr>
                <w:rFonts w:eastAsia="Arial Narrow" w:cstheme="majorBidi"/>
                <w:sz w:val="24"/>
                <w:szCs w:val="24"/>
              </w:rPr>
              <w:t>Dampak Sosial</w:t>
            </w:r>
          </w:p>
          <w:p w:rsidR="00980849" w:rsidRPr="00983571" w:rsidRDefault="00980849" w:rsidP="00530D7F">
            <w:pPr>
              <w:spacing w:before="60" w:after="60"/>
              <w:ind w:left="102" w:right="116"/>
              <w:rPr>
                <w:rFonts w:eastAsia="Arial Narrow" w:cstheme="majorBidi"/>
                <w:sz w:val="24"/>
                <w:szCs w:val="24"/>
              </w:rPr>
            </w:pPr>
            <w:r w:rsidRPr="00983571">
              <w:rPr>
                <w:rFonts w:eastAsia="Arial Narrow" w:cstheme="majorBidi"/>
                <w:sz w:val="24"/>
                <w:szCs w:val="24"/>
              </w:rPr>
              <w:t>penggunaaan perangkat teknologi</w:t>
            </w:r>
          </w:p>
        </w:tc>
        <w:tc>
          <w:tcPr>
            <w:tcW w:w="1842" w:type="dxa"/>
            <w:vMerge/>
          </w:tcPr>
          <w:p w:rsidR="00980849" w:rsidRPr="00983571" w:rsidRDefault="00980849" w:rsidP="00530D7F">
            <w:pPr>
              <w:spacing w:before="60" w:after="60"/>
              <w:rPr>
                <w:rFonts w:cstheme="majorBidi"/>
                <w:sz w:val="24"/>
                <w:szCs w:val="24"/>
              </w:rPr>
            </w:pPr>
          </w:p>
        </w:tc>
        <w:tc>
          <w:tcPr>
            <w:tcW w:w="1560" w:type="dxa"/>
            <w:vMerge/>
          </w:tcPr>
          <w:p w:rsidR="00980849" w:rsidRPr="00983571" w:rsidRDefault="00980849" w:rsidP="00530D7F">
            <w:pPr>
              <w:spacing w:before="60" w:after="60"/>
              <w:rPr>
                <w:rFonts w:cstheme="majorBidi"/>
                <w:sz w:val="24"/>
                <w:szCs w:val="24"/>
              </w:rPr>
            </w:pPr>
          </w:p>
        </w:tc>
        <w:tc>
          <w:tcPr>
            <w:tcW w:w="1134" w:type="dxa"/>
            <w:vMerge/>
          </w:tcPr>
          <w:p w:rsidR="00980849" w:rsidRPr="00983571" w:rsidRDefault="00980849" w:rsidP="00530D7F">
            <w:pPr>
              <w:spacing w:before="60" w:after="60"/>
              <w:rPr>
                <w:rFonts w:cstheme="majorBidi"/>
                <w:sz w:val="24"/>
                <w:szCs w:val="24"/>
              </w:rPr>
            </w:pPr>
          </w:p>
        </w:tc>
      </w:tr>
      <w:tr w:rsidR="00980849" w:rsidRPr="00983571" w:rsidTr="00E672AA">
        <w:trPr>
          <w:trHeight w:val="240"/>
        </w:trPr>
        <w:tc>
          <w:tcPr>
            <w:tcW w:w="2552" w:type="dxa"/>
            <w:vMerge/>
          </w:tcPr>
          <w:p w:rsidR="00980849" w:rsidRPr="00983571" w:rsidRDefault="00980849" w:rsidP="00530D7F">
            <w:pPr>
              <w:spacing w:before="60" w:after="60"/>
              <w:rPr>
                <w:rFonts w:cstheme="majorBidi"/>
                <w:sz w:val="24"/>
                <w:szCs w:val="24"/>
              </w:rPr>
            </w:pPr>
          </w:p>
        </w:tc>
        <w:tc>
          <w:tcPr>
            <w:tcW w:w="992" w:type="dxa"/>
            <w:tcBorders>
              <w:top w:val="single" w:sz="4" w:space="0" w:color="auto"/>
              <w:bottom w:val="single" w:sz="4" w:space="0" w:color="auto"/>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X.DSI.3</w:t>
            </w:r>
          </w:p>
        </w:tc>
        <w:tc>
          <w:tcPr>
            <w:tcW w:w="3686" w:type="dxa"/>
            <w:tcBorders>
              <w:top w:val="single" w:sz="4" w:space="0" w:color="auto"/>
              <w:left w:val="nil"/>
              <w:bottom w:val="single" w:sz="4" w:space="0" w:color="auto"/>
            </w:tcBorders>
          </w:tcPr>
          <w:p w:rsidR="00980849" w:rsidRPr="00983571" w:rsidRDefault="00980849" w:rsidP="00237C11">
            <w:pPr>
              <w:spacing w:before="60" w:after="60"/>
              <w:ind w:left="102"/>
              <w:rPr>
                <w:rFonts w:eastAsia="Arial Narrow" w:cstheme="majorBidi"/>
                <w:sz w:val="24"/>
                <w:szCs w:val="24"/>
              </w:rPr>
            </w:pPr>
            <w:r w:rsidRPr="00983571">
              <w:rPr>
                <w:rFonts w:eastAsia="Arial Narrow" w:cstheme="majorBidi"/>
                <w:sz w:val="24"/>
                <w:szCs w:val="24"/>
              </w:rPr>
              <w:t>Mengetahui peran Informatika dalam berbagai bidangpekerjaan, dan profesi di bidang informatika.</w:t>
            </w:r>
          </w:p>
        </w:tc>
        <w:tc>
          <w:tcPr>
            <w:tcW w:w="2268" w:type="dxa"/>
            <w:vMerge/>
          </w:tcPr>
          <w:p w:rsidR="00980849" w:rsidRPr="00983571" w:rsidRDefault="00980849" w:rsidP="00530D7F">
            <w:pPr>
              <w:spacing w:before="60" w:after="60"/>
              <w:rPr>
                <w:rFonts w:cstheme="majorBidi"/>
                <w:sz w:val="24"/>
                <w:szCs w:val="24"/>
              </w:rPr>
            </w:pPr>
          </w:p>
        </w:tc>
        <w:tc>
          <w:tcPr>
            <w:tcW w:w="1842" w:type="dxa"/>
            <w:vMerge/>
          </w:tcPr>
          <w:p w:rsidR="00980849" w:rsidRPr="00983571" w:rsidRDefault="00980849" w:rsidP="00530D7F">
            <w:pPr>
              <w:spacing w:before="60" w:after="60"/>
              <w:rPr>
                <w:rFonts w:cstheme="majorBidi"/>
                <w:sz w:val="24"/>
                <w:szCs w:val="24"/>
              </w:rPr>
            </w:pPr>
          </w:p>
        </w:tc>
        <w:tc>
          <w:tcPr>
            <w:tcW w:w="1560" w:type="dxa"/>
            <w:vMerge/>
          </w:tcPr>
          <w:p w:rsidR="00980849" w:rsidRPr="00983571" w:rsidRDefault="00980849" w:rsidP="00530D7F">
            <w:pPr>
              <w:spacing w:before="60" w:after="60"/>
              <w:rPr>
                <w:rFonts w:cstheme="majorBidi"/>
                <w:sz w:val="24"/>
                <w:szCs w:val="24"/>
              </w:rPr>
            </w:pPr>
          </w:p>
        </w:tc>
        <w:tc>
          <w:tcPr>
            <w:tcW w:w="1134" w:type="dxa"/>
            <w:vMerge/>
          </w:tcPr>
          <w:p w:rsidR="00980849" w:rsidRPr="00983571" w:rsidRDefault="00980849" w:rsidP="00530D7F">
            <w:pPr>
              <w:spacing w:before="60" w:after="60"/>
              <w:rPr>
                <w:rFonts w:cstheme="majorBidi"/>
                <w:sz w:val="24"/>
                <w:szCs w:val="24"/>
              </w:rPr>
            </w:pPr>
          </w:p>
        </w:tc>
      </w:tr>
      <w:tr w:rsidR="00980849" w:rsidRPr="00983571" w:rsidTr="00E672AA">
        <w:trPr>
          <w:trHeight w:val="240"/>
        </w:trPr>
        <w:tc>
          <w:tcPr>
            <w:tcW w:w="2552" w:type="dxa"/>
            <w:vMerge/>
          </w:tcPr>
          <w:p w:rsidR="00980849" w:rsidRPr="00983571" w:rsidRDefault="00980849" w:rsidP="00530D7F">
            <w:pPr>
              <w:spacing w:before="60" w:after="60"/>
              <w:rPr>
                <w:rFonts w:cstheme="majorBidi"/>
                <w:sz w:val="24"/>
                <w:szCs w:val="24"/>
              </w:rPr>
            </w:pPr>
          </w:p>
        </w:tc>
        <w:tc>
          <w:tcPr>
            <w:tcW w:w="992" w:type="dxa"/>
            <w:tcBorders>
              <w:bottom w:val="single" w:sz="4" w:space="0" w:color="auto"/>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X.DSI.4</w:t>
            </w:r>
          </w:p>
        </w:tc>
        <w:tc>
          <w:tcPr>
            <w:tcW w:w="3686" w:type="dxa"/>
            <w:tcBorders>
              <w:left w:val="nil"/>
              <w:bottom w:val="single" w:sz="4" w:space="0" w:color="auto"/>
            </w:tcBorders>
          </w:tcPr>
          <w:p w:rsidR="00980849" w:rsidRPr="00983571" w:rsidRDefault="00980849" w:rsidP="00237C11">
            <w:pPr>
              <w:spacing w:before="60" w:after="60"/>
              <w:ind w:left="102"/>
              <w:rPr>
                <w:rFonts w:eastAsia="Arial Narrow" w:cstheme="majorBidi"/>
                <w:sz w:val="24"/>
                <w:szCs w:val="24"/>
              </w:rPr>
            </w:pPr>
            <w:r w:rsidRPr="00983571">
              <w:rPr>
                <w:rFonts w:eastAsia="Arial Narrow" w:cstheme="majorBidi"/>
                <w:sz w:val="24"/>
                <w:szCs w:val="24"/>
              </w:rPr>
              <w:t>Menghargai hak kekayaan intelektual dan lisensidalam menggunakan produk TIK</w:t>
            </w:r>
          </w:p>
        </w:tc>
        <w:tc>
          <w:tcPr>
            <w:tcW w:w="2268" w:type="dxa"/>
            <w:vMerge w:val="restart"/>
          </w:tcPr>
          <w:p w:rsidR="00980849" w:rsidRPr="00983571" w:rsidRDefault="00980849" w:rsidP="00530D7F">
            <w:pPr>
              <w:spacing w:before="60" w:after="60"/>
              <w:ind w:left="102"/>
              <w:rPr>
                <w:rFonts w:eastAsia="Arial Narrow" w:cstheme="majorBidi"/>
                <w:sz w:val="24"/>
                <w:szCs w:val="24"/>
              </w:rPr>
            </w:pPr>
            <w:r w:rsidRPr="00983571">
              <w:rPr>
                <w:rFonts w:eastAsia="Arial Narrow" w:cstheme="majorBidi"/>
                <w:sz w:val="24"/>
                <w:szCs w:val="24"/>
              </w:rPr>
              <w:t>Hak Kekayaan Intelektal</w:t>
            </w:r>
          </w:p>
          <w:p w:rsidR="00980849" w:rsidRPr="00983571" w:rsidRDefault="00980849" w:rsidP="00530D7F">
            <w:pPr>
              <w:spacing w:before="60" w:after="60"/>
              <w:ind w:left="102"/>
              <w:rPr>
                <w:rFonts w:eastAsia="Arial Narrow" w:cstheme="majorBidi"/>
                <w:sz w:val="24"/>
                <w:szCs w:val="24"/>
              </w:rPr>
            </w:pPr>
            <w:r w:rsidRPr="00983571">
              <w:rPr>
                <w:rFonts w:eastAsia="Arial Narrow" w:cstheme="majorBidi"/>
                <w:sz w:val="24"/>
                <w:szCs w:val="24"/>
              </w:rPr>
              <w:t>dan UU ITE</w:t>
            </w:r>
          </w:p>
        </w:tc>
        <w:tc>
          <w:tcPr>
            <w:tcW w:w="1842" w:type="dxa"/>
            <w:vMerge/>
          </w:tcPr>
          <w:p w:rsidR="00980849" w:rsidRPr="00983571" w:rsidRDefault="00980849" w:rsidP="00530D7F">
            <w:pPr>
              <w:spacing w:before="60" w:after="60"/>
              <w:rPr>
                <w:rFonts w:cstheme="majorBidi"/>
                <w:sz w:val="24"/>
                <w:szCs w:val="24"/>
              </w:rPr>
            </w:pPr>
          </w:p>
        </w:tc>
        <w:tc>
          <w:tcPr>
            <w:tcW w:w="1560" w:type="dxa"/>
            <w:vMerge/>
          </w:tcPr>
          <w:p w:rsidR="00980849" w:rsidRPr="00983571" w:rsidRDefault="00980849" w:rsidP="00530D7F">
            <w:pPr>
              <w:spacing w:before="60" w:after="60"/>
              <w:rPr>
                <w:rFonts w:cstheme="majorBidi"/>
                <w:sz w:val="24"/>
                <w:szCs w:val="24"/>
              </w:rPr>
            </w:pPr>
          </w:p>
        </w:tc>
        <w:tc>
          <w:tcPr>
            <w:tcW w:w="1134" w:type="dxa"/>
            <w:vMerge/>
          </w:tcPr>
          <w:p w:rsidR="00980849" w:rsidRPr="00983571" w:rsidRDefault="00980849" w:rsidP="00530D7F">
            <w:pPr>
              <w:spacing w:before="60" w:after="60"/>
              <w:rPr>
                <w:rFonts w:cstheme="majorBidi"/>
                <w:sz w:val="24"/>
                <w:szCs w:val="24"/>
              </w:rPr>
            </w:pPr>
          </w:p>
        </w:tc>
      </w:tr>
      <w:tr w:rsidR="00980849" w:rsidRPr="00983571" w:rsidTr="00E672AA">
        <w:trPr>
          <w:trHeight w:val="240"/>
        </w:trPr>
        <w:tc>
          <w:tcPr>
            <w:tcW w:w="2552" w:type="dxa"/>
            <w:vMerge/>
          </w:tcPr>
          <w:p w:rsidR="00980849" w:rsidRPr="00983571" w:rsidRDefault="00980849" w:rsidP="00530D7F">
            <w:pPr>
              <w:spacing w:before="60" w:after="60"/>
              <w:rPr>
                <w:rFonts w:cstheme="majorBidi"/>
                <w:sz w:val="24"/>
                <w:szCs w:val="24"/>
              </w:rPr>
            </w:pPr>
          </w:p>
        </w:tc>
        <w:tc>
          <w:tcPr>
            <w:tcW w:w="992" w:type="dxa"/>
            <w:tcBorders>
              <w:bottom w:val="single" w:sz="4" w:space="0" w:color="auto"/>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X.DSI.5</w:t>
            </w:r>
          </w:p>
        </w:tc>
        <w:tc>
          <w:tcPr>
            <w:tcW w:w="3686" w:type="dxa"/>
            <w:tcBorders>
              <w:left w:val="nil"/>
              <w:bottom w:val="single" w:sz="4" w:space="0" w:color="auto"/>
            </w:tcBorders>
          </w:tcPr>
          <w:p w:rsidR="00980849" w:rsidRPr="00983571" w:rsidRDefault="00980849" w:rsidP="00530D7F">
            <w:pPr>
              <w:spacing w:before="60" w:after="60"/>
              <w:ind w:left="102" w:right="530"/>
              <w:rPr>
                <w:rFonts w:eastAsia="Arial Narrow" w:cstheme="majorBidi"/>
                <w:sz w:val="24"/>
                <w:szCs w:val="24"/>
              </w:rPr>
            </w:pPr>
            <w:r w:rsidRPr="00983571">
              <w:rPr>
                <w:rFonts w:eastAsia="Arial Narrow" w:cstheme="majorBidi"/>
                <w:sz w:val="24"/>
                <w:szCs w:val="24"/>
              </w:rPr>
              <w:t>Memahami sanksi tentang penggunaan teknologi informasi dan komunikasi</w:t>
            </w:r>
          </w:p>
        </w:tc>
        <w:tc>
          <w:tcPr>
            <w:tcW w:w="2268" w:type="dxa"/>
            <w:vMerge/>
          </w:tcPr>
          <w:p w:rsidR="00980849" w:rsidRPr="00983571" w:rsidRDefault="00980849" w:rsidP="00530D7F">
            <w:pPr>
              <w:spacing w:before="60" w:after="60"/>
              <w:rPr>
                <w:rFonts w:cstheme="majorBidi"/>
                <w:sz w:val="24"/>
                <w:szCs w:val="24"/>
              </w:rPr>
            </w:pPr>
          </w:p>
        </w:tc>
        <w:tc>
          <w:tcPr>
            <w:tcW w:w="1842" w:type="dxa"/>
            <w:vMerge/>
          </w:tcPr>
          <w:p w:rsidR="00980849" w:rsidRPr="00983571" w:rsidRDefault="00980849" w:rsidP="00530D7F">
            <w:pPr>
              <w:spacing w:before="60" w:after="60"/>
              <w:rPr>
                <w:rFonts w:cstheme="majorBidi"/>
                <w:sz w:val="24"/>
                <w:szCs w:val="24"/>
              </w:rPr>
            </w:pPr>
          </w:p>
        </w:tc>
        <w:tc>
          <w:tcPr>
            <w:tcW w:w="1560" w:type="dxa"/>
            <w:vMerge/>
          </w:tcPr>
          <w:p w:rsidR="00980849" w:rsidRPr="00983571" w:rsidRDefault="00980849" w:rsidP="00530D7F">
            <w:pPr>
              <w:spacing w:before="60" w:after="60"/>
              <w:rPr>
                <w:rFonts w:cstheme="majorBidi"/>
                <w:sz w:val="24"/>
                <w:szCs w:val="24"/>
              </w:rPr>
            </w:pPr>
          </w:p>
        </w:tc>
        <w:tc>
          <w:tcPr>
            <w:tcW w:w="1134" w:type="dxa"/>
            <w:vMerge/>
          </w:tcPr>
          <w:p w:rsidR="00980849" w:rsidRPr="00983571" w:rsidRDefault="00980849" w:rsidP="00530D7F">
            <w:pPr>
              <w:spacing w:before="60" w:after="60"/>
              <w:rPr>
                <w:rFonts w:cstheme="majorBidi"/>
                <w:sz w:val="24"/>
                <w:szCs w:val="24"/>
              </w:rPr>
            </w:pPr>
          </w:p>
        </w:tc>
      </w:tr>
      <w:tr w:rsidR="00980849" w:rsidRPr="00983571" w:rsidTr="00E672AA">
        <w:trPr>
          <w:trHeight w:val="240"/>
        </w:trPr>
        <w:tc>
          <w:tcPr>
            <w:tcW w:w="2552" w:type="dxa"/>
            <w:vMerge/>
          </w:tcPr>
          <w:p w:rsidR="00980849" w:rsidRPr="00983571" w:rsidRDefault="00980849" w:rsidP="00530D7F">
            <w:pPr>
              <w:spacing w:before="60" w:after="60"/>
              <w:rPr>
                <w:rFonts w:cstheme="majorBidi"/>
                <w:sz w:val="24"/>
                <w:szCs w:val="24"/>
              </w:rPr>
            </w:pPr>
          </w:p>
        </w:tc>
        <w:tc>
          <w:tcPr>
            <w:tcW w:w="992" w:type="dxa"/>
            <w:tcBorders>
              <w:bottom w:val="single" w:sz="4" w:space="0" w:color="auto"/>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X.DSI.6</w:t>
            </w:r>
          </w:p>
        </w:tc>
        <w:tc>
          <w:tcPr>
            <w:tcW w:w="3686" w:type="dxa"/>
            <w:tcBorders>
              <w:left w:val="nil"/>
              <w:bottom w:val="single" w:sz="4" w:space="0" w:color="auto"/>
            </w:tcBorders>
          </w:tcPr>
          <w:p w:rsidR="00980849" w:rsidRPr="00983571" w:rsidRDefault="00980849" w:rsidP="00530D7F">
            <w:pPr>
              <w:spacing w:before="60" w:after="60"/>
              <w:ind w:left="102" w:right="283"/>
              <w:rPr>
                <w:rFonts w:eastAsia="Arial Narrow" w:cstheme="majorBidi"/>
                <w:sz w:val="24"/>
                <w:szCs w:val="24"/>
              </w:rPr>
            </w:pPr>
            <w:r w:rsidRPr="00983571">
              <w:rPr>
                <w:rFonts w:eastAsia="Arial Narrow" w:cstheme="majorBidi"/>
                <w:sz w:val="24"/>
                <w:szCs w:val="24"/>
              </w:rPr>
              <w:t>Merancang rencana studi lanjut dan karirnya, baik di bidang informatika, bidang yang terkait dengan informatika, atau bidang yang menggunakan informatika</w:t>
            </w:r>
          </w:p>
        </w:tc>
        <w:tc>
          <w:tcPr>
            <w:tcW w:w="2268" w:type="dxa"/>
            <w:vMerge w:val="restart"/>
          </w:tcPr>
          <w:p w:rsidR="00980849" w:rsidRPr="00983571" w:rsidRDefault="00980849" w:rsidP="00530D7F">
            <w:pPr>
              <w:spacing w:before="60" w:after="60"/>
              <w:ind w:left="102" w:right="637"/>
              <w:rPr>
                <w:rFonts w:eastAsia="Arial Narrow" w:cstheme="majorBidi"/>
                <w:sz w:val="24"/>
                <w:szCs w:val="24"/>
              </w:rPr>
            </w:pPr>
            <w:r w:rsidRPr="00983571">
              <w:rPr>
                <w:rFonts w:eastAsia="Arial Narrow" w:cstheme="majorBidi"/>
                <w:sz w:val="24"/>
                <w:szCs w:val="24"/>
              </w:rPr>
              <w:t>Informatika dalam berbagai bidang</w:t>
            </w:r>
          </w:p>
        </w:tc>
        <w:tc>
          <w:tcPr>
            <w:tcW w:w="1842" w:type="dxa"/>
            <w:vMerge/>
          </w:tcPr>
          <w:p w:rsidR="00980849" w:rsidRPr="00983571" w:rsidRDefault="00980849" w:rsidP="00530D7F">
            <w:pPr>
              <w:spacing w:before="60" w:after="60"/>
              <w:rPr>
                <w:rFonts w:cstheme="majorBidi"/>
                <w:sz w:val="24"/>
                <w:szCs w:val="24"/>
              </w:rPr>
            </w:pPr>
          </w:p>
        </w:tc>
        <w:tc>
          <w:tcPr>
            <w:tcW w:w="1560" w:type="dxa"/>
            <w:vMerge/>
          </w:tcPr>
          <w:p w:rsidR="00980849" w:rsidRPr="00983571" w:rsidRDefault="00980849" w:rsidP="00530D7F">
            <w:pPr>
              <w:spacing w:before="60" w:after="60"/>
              <w:rPr>
                <w:rFonts w:cstheme="majorBidi"/>
                <w:sz w:val="24"/>
                <w:szCs w:val="24"/>
              </w:rPr>
            </w:pPr>
          </w:p>
        </w:tc>
        <w:tc>
          <w:tcPr>
            <w:tcW w:w="1134" w:type="dxa"/>
            <w:vMerge/>
          </w:tcPr>
          <w:p w:rsidR="00980849" w:rsidRPr="00983571" w:rsidRDefault="00980849" w:rsidP="00530D7F">
            <w:pPr>
              <w:spacing w:before="60" w:after="60"/>
              <w:rPr>
                <w:rFonts w:cstheme="majorBidi"/>
                <w:sz w:val="24"/>
                <w:szCs w:val="24"/>
              </w:rPr>
            </w:pPr>
          </w:p>
        </w:tc>
      </w:tr>
      <w:tr w:rsidR="00980849" w:rsidRPr="00983571" w:rsidTr="00E672AA">
        <w:trPr>
          <w:trHeight w:val="240"/>
        </w:trPr>
        <w:tc>
          <w:tcPr>
            <w:tcW w:w="2552" w:type="dxa"/>
            <w:vMerge/>
          </w:tcPr>
          <w:p w:rsidR="00980849" w:rsidRPr="00983571" w:rsidRDefault="00980849" w:rsidP="00530D7F">
            <w:pPr>
              <w:spacing w:before="60" w:after="60"/>
              <w:rPr>
                <w:rFonts w:cstheme="majorBidi"/>
                <w:sz w:val="24"/>
                <w:szCs w:val="24"/>
              </w:rPr>
            </w:pPr>
          </w:p>
        </w:tc>
        <w:tc>
          <w:tcPr>
            <w:tcW w:w="992" w:type="dxa"/>
            <w:tcBorders>
              <w:right w:val="nil"/>
            </w:tcBorders>
          </w:tcPr>
          <w:p w:rsidR="00980849" w:rsidRPr="00983571" w:rsidRDefault="00980849" w:rsidP="00A96936">
            <w:pPr>
              <w:spacing w:before="60" w:after="60"/>
              <w:ind w:left="57" w:right="57"/>
              <w:jc w:val="center"/>
              <w:rPr>
                <w:rFonts w:eastAsia="Arial Narrow" w:cstheme="majorBidi"/>
                <w:sz w:val="24"/>
                <w:szCs w:val="24"/>
              </w:rPr>
            </w:pPr>
            <w:r w:rsidRPr="00983571">
              <w:rPr>
                <w:rFonts w:eastAsia="Arial Narrow" w:cstheme="majorBidi"/>
                <w:sz w:val="24"/>
                <w:szCs w:val="24"/>
              </w:rPr>
              <w:t>X.DSI.7</w:t>
            </w:r>
          </w:p>
        </w:tc>
        <w:tc>
          <w:tcPr>
            <w:tcW w:w="3686" w:type="dxa"/>
            <w:tcBorders>
              <w:left w:val="nil"/>
            </w:tcBorders>
          </w:tcPr>
          <w:p w:rsidR="00980849" w:rsidRPr="00983571" w:rsidRDefault="00980849" w:rsidP="00530D7F">
            <w:pPr>
              <w:spacing w:before="60" w:after="60"/>
              <w:ind w:left="102" w:right="168"/>
              <w:rPr>
                <w:rFonts w:eastAsia="Arial Narrow" w:cstheme="majorBidi"/>
                <w:sz w:val="24"/>
                <w:szCs w:val="24"/>
              </w:rPr>
            </w:pPr>
            <w:r w:rsidRPr="00983571">
              <w:rPr>
                <w:rFonts w:eastAsia="Arial Narrow" w:cstheme="majorBidi"/>
                <w:sz w:val="24"/>
                <w:szCs w:val="24"/>
              </w:rPr>
              <w:t>Membuat short movie tentang penggunaan perangkat teknologi menganalisis dampak sosial yang dimungkinkan akan timbul</w:t>
            </w:r>
          </w:p>
        </w:tc>
        <w:tc>
          <w:tcPr>
            <w:tcW w:w="2268" w:type="dxa"/>
            <w:vMerge/>
          </w:tcPr>
          <w:p w:rsidR="00980849" w:rsidRPr="00983571" w:rsidRDefault="00980849" w:rsidP="00530D7F">
            <w:pPr>
              <w:spacing w:before="60" w:after="60"/>
              <w:rPr>
                <w:rFonts w:cstheme="majorBidi"/>
                <w:sz w:val="24"/>
                <w:szCs w:val="24"/>
              </w:rPr>
            </w:pPr>
          </w:p>
        </w:tc>
        <w:tc>
          <w:tcPr>
            <w:tcW w:w="1842" w:type="dxa"/>
            <w:vMerge/>
          </w:tcPr>
          <w:p w:rsidR="00980849" w:rsidRPr="00983571" w:rsidRDefault="00980849" w:rsidP="00530D7F">
            <w:pPr>
              <w:spacing w:before="60" w:after="60"/>
              <w:rPr>
                <w:rFonts w:cstheme="majorBidi"/>
                <w:sz w:val="24"/>
                <w:szCs w:val="24"/>
              </w:rPr>
            </w:pPr>
          </w:p>
        </w:tc>
        <w:tc>
          <w:tcPr>
            <w:tcW w:w="1560" w:type="dxa"/>
            <w:vMerge/>
          </w:tcPr>
          <w:p w:rsidR="00980849" w:rsidRPr="00983571" w:rsidRDefault="00980849" w:rsidP="00530D7F">
            <w:pPr>
              <w:spacing w:before="60" w:after="60"/>
              <w:rPr>
                <w:rFonts w:cstheme="majorBidi"/>
                <w:sz w:val="24"/>
                <w:szCs w:val="24"/>
              </w:rPr>
            </w:pPr>
          </w:p>
        </w:tc>
        <w:tc>
          <w:tcPr>
            <w:tcW w:w="1134" w:type="dxa"/>
            <w:vMerge/>
          </w:tcPr>
          <w:p w:rsidR="00980849" w:rsidRPr="00983571" w:rsidRDefault="00980849" w:rsidP="00530D7F">
            <w:pPr>
              <w:spacing w:before="60" w:after="60"/>
              <w:rPr>
                <w:rFonts w:cstheme="majorBidi"/>
                <w:sz w:val="24"/>
                <w:szCs w:val="24"/>
              </w:rPr>
            </w:pPr>
          </w:p>
        </w:tc>
      </w:tr>
      <w:tr w:rsidR="00983571" w:rsidRPr="00983571" w:rsidTr="00E672AA">
        <w:trPr>
          <w:trHeight w:val="240"/>
        </w:trPr>
        <w:tc>
          <w:tcPr>
            <w:tcW w:w="14034" w:type="dxa"/>
            <w:gridSpan w:val="7"/>
          </w:tcPr>
          <w:p w:rsidR="00A8153C" w:rsidRPr="001C768F" w:rsidRDefault="00A8153C" w:rsidP="00A8153C">
            <w:pPr>
              <w:spacing w:before="60" w:after="60"/>
              <w:ind w:left="57" w:right="57"/>
              <w:rPr>
                <w:rFonts w:eastAsia="Arial Narrow" w:cstheme="majorBidi"/>
                <w:b/>
                <w:bCs/>
                <w:sz w:val="24"/>
                <w:szCs w:val="24"/>
              </w:rPr>
            </w:pPr>
            <w:r w:rsidRPr="001C768F">
              <w:rPr>
                <w:rFonts w:eastAsia="Arial Narrow" w:cstheme="majorBidi"/>
                <w:b/>
                <w:bCs/>
                <w:sz w:val="24"/>
                <w:szCs w:val="24"/>
              </w:rPr>
              <w:lastRenderedPageBreak/>
              <w:t>GLOSARIUM :</w:t>
            </w:r>
          </w:p>
          <w:p w:rsidR="001C768F" w:rsidRDefault="00A8153C" w:rsidP="00593E65">
            <w:pPr>
              <w:spacing w:before="60" w:after="60"/>
              <w:ind w:left="57" w:right="57"/>
              <w:rPr>
                <w:rFonts w:eastAsia="Arial Narrow" w:cstheme="majorBidi"/>
                <w:sz w:val="24"/>
                <w:szCs w:val="24"/>
              </w:rPr>
            </w:pPr>
            <w:r w:rsidRPr="001C768F">
              <w:rPr>
                <w:rFonts w:eastAsia="Arial Narrow" w:cstheme="majorBidi"/>
                <w:b/>
                <w:bCs/>
                <w:i/>
                <w:iCs/>
                <w:sz w:val="24"/>
                <w:szCs w:val="24"/>
              </w:rPr>
              <w:t>Dampak Sosial Informatika</w:t>
            </w:r>
            <w:r w:rsidRPr="00983571">
              <w:rPr>
                <w:rFonts w:eastAsia="Arial Narrow" w:cstheme="majorBidi"/>
                <w:sz w:val="24"/>
                <w:szCs w:val="24"/>
              </w:rPr>
              <w:t>, akibat yang terjadi dalam penggunaan perangkat teknologi baik secra positif maupun negatif</w:t>
            </w:r>
          </w:p>
          <w:p w:rsidR="00A8153C" w:rsidRPr="00983571" w:rsidRDefault="00A8153C" w:rsidP="00593E65">
            <w:pPr>
              <w:spacing w:before="60" w:after="60"/>
              <w:ind w:left="57" w:right="57"/>
              <w:rPr>
                <w:rFonts w:cstheme="majorBidi"/>
                <w:sz w:val="24"/>
                <w:szCs w:val="24"/>
              </w:rPr>
            </w:pPr>
            <w:r w:rsidRPr="001C768F">
              <w:rPr>
                <w:rFonts w:eastAsia="Arial Narrow" w:cstheme="majorBidi"/>
                <w:b/>
                <w:bCs/>
                <w:i/>
                <w:iCs/>
                <w:sz w:val="24"/>
                <w:szCs w:val="24"/>
              </w:rPr>
              <w:t>Hak Kekayaan Intelektual</w:t>
            </w:r>
            <w:r w:rsidRPr="00983571">
              <w:rPr>
                <w:rFonts w:eastAsia="Arial Narrow" w:cstheme="majorBidi"/>
                <w:sz w:val="24"/>
                <w:szCs w:val="24"/>
              </w:rPr>
              <w:t>, yakni hak yang timbul untuk hasil pikir otak yang menghasilkan suatu produk atau proses yang berguna untuk manusia. Pada intinya HKI adalah hak untuk menikmati secara ekonomis hasil dari suatu kreativitas intelektual</w:t>
            </w:r>
          </w:p>
        </w:tc>
      </w:tr>
    </w:tbl>
    <w:p w:rsidR="00FD3F19" w:rsidRDefault="00FD3F19">
      <w:pPr>
        <w:rPr>
          <w:rFonts w:eastAsia="Arial Narrow" w:cstheme="majorBidi"/>
          <w:b/>
          <w:bCs/>
          <w:sz w:val="24"/>
          <w:szCs w:val="24"/>
        </w:rPr>
      </w:pPr>
    </w:p>
    <w:p w:rsidR="00A96936" w:rsidRDefault="00A96936">
      <w:pPr>
        <w:rPr>
          <w:rFonts w:eastAsia="Arial Narrow" w:cstheme="majorBidi"/>
          <w:b/>
          <w:bCs/>
          <w:sz w:val="24"/>
          <w:szCs w:val="24"/>
        </w:rPr>
      </w:pPr>
    </w:p>
    <w:p w:rsidR="005208DE" w:rsidRDefault="00180AB0" w:rsidP="00530D7F">
      <w:pPr>
        <w:spacing w:before="60" w:after="60"/>
        <w:rPr>
          <w:rFonts w:eastAsia="Arial Narrow" w:cstheme="majorBidi"/>
          <w:b/>
          <w:bCs/>
          <w:sz w:val="24"/>
          <w:szCs w:val="24"/>
        </w:rPr>
      </w:pPr>
      <w:r w:rsidRPr="001C768F">
        <w:rPr>
          <w:rFonts w:eastAsia="Arial Narrow" w:cstheme="majorBidi"/>
          <w:b/>
          <w:bCs/>
          <w:sz w:val="24"/>
          <w:szCs w:val="24"/>
        </w:rPr>
        <w:t>ELEMEN : PRAKTIK LINTAS BISANG (PLB)</w:t>
      </w:r>
    </w:p>
    <w:tbl>
      <w:tblPr>
        <w:tblW w:w="140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989"/>
        <w:gridCol w:w="3689"/>
        <w:gridCol w:w="2268"/>
        <w:gridCol w:w="1842"/>
        <w:gridCol w:w="1560"/>
        <w:gridCol w:w="1134"/>
      </w:tblGrid>
      <w:tr w:rsidR="00980849" w:rsidRPr="00983571" w:rsidTr="00BF0E46">
        <w:trPr>
          <w:trHeight w:val="240"/>
        </w:trPr>
        <w:tc>
          <w:tcPr>
            <w:tcW w:w="2551"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Capaian Pembelajaran</w:t>
            </w:r>
          </w:p>
        </w:tc>
        <w:tc>
          <w:tcPr>
            <w:tcW w:w="4678" w:type="dxa"/>
            <w:gridSpan w:val="2"/>
            <w:tcBorders>
              <w:bottom w:val="single" w:sz="4" w:space="0" w:color="auto"/>
            </w:tcBorders>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Alur Tujuan Pembelajaran</w:t>
            </w:r>
          </w:p>
        </w:tc>
        <w:tc>
          <w:tcPr>
            <w:tcW w:w="2268"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Konten Materi</w:t>
            </w:r>
          </w:p>
        </w:tc>
        <w:tc>
          <w:tcPr>
            <w:tcW w:w="1842"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Profil Pemuda Pancasila</w:t>
            </w:r>
          </w:p>
        </w:tc>
        <w:tc>
          <w:tcPr>
            <w:tcW w:w="1560"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Kata Kunci</w:t>
            </w:r>
          </w:p>
        </w:tc>
        <w:tc>
          <w:tcPr>
            <w:tcW w:w="1134" w:type="dxa"/>
            <w:shd w:val="clear" w:color="auto" w:fill="D9D9D9"/>
            <w:vAlign w:val="center"/>
          </w:tcPr>
          <w:p w:rsidR="00980849" w:rsidRPr="00983571" w:rsidRDefault="00980849"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Jumlah Jam</w:t>
            </w:r>
          </w:p>
        </w:tc>
      </w:tr>
      <w:tr w:rsidR="00BF0E46" w:rsidRPr="00983571" w:rsidTr="00BF0E46">
        <w:trPr>
          <w:trHeight w:val="240"/>
        </w:trPr>
        <w:tc>
          <w:tcPr>
            <w:tcW w:w="2551" w:type="dxa"/>
            <w:vMerge w:val="restart"/>
          </w:tcPr>
          <w:p w:rsidR="00BF0E46" w:rsidRPr="00983571" w:rsidRDefault="00BF0E46" w:rsidP="00B64228">
            <w:pPr>
              <w:spacing w:before="60" w:after="60"/>
              <w:ind w:left="57" w:right="57"/>
              <w:rPr>
                <w:rFonts w:eastAsia="Arial Narrow" w:cstheme="majorBidi"/>
                <w:sz w:val="24"/>
                <w:szCs w:val="24"/>
              </w:rPr>
            </w:pPr>
            <w:r w:rsidRPr="00603281">
              <w:rPr>
                <w:rFonts w:asciiTheme="majorBidi" w:eastAsia="Bookman Old Style" w:hAnsiTheme="majorBidi" w:cstheme="majorBidi"/>
                <w:sz w:val="24"/>
                <w:szCs w:val="24"/>
              </w:rPr>
              <w:t>Peserta didik mampu bergotong royong dalam tim inklusif untuk mengerjakan projek bertema Informatika dengan mengidentifikasi persoalan, merancang, mengimplementasi, menguji, dan menyempurnakan program komputer didasari strategi algoritma yang sesuai sebagai solusi persoalan masyarakat serta mengomunikasikan produk, proses pengembangan dan manfaatnya bagi masyarakat secara lisan maupun tertulis.</w:t>
            </w:r>
          </w:p>
        </w:tc>
        <w:tc>
          <w:tcPr>
            <w:tcW w:w="989" w:type="dxa"/>
            <w:tcBorders>
              <w:right w:val="nil"/>
            </w:tcBorders>
          </w:tcPr>
          <w:p w:rsidR="00BF0E46" w:rsidRPr="00983571" w:rsidRDefault="00BF0E46" w:rsidP="00A96936">
            <w:pPr>
              <w:spacing w:before="60" w:after="60"/>
              <w:ind w:left="57" w:right="57"/>
              <w:jc w:val="center"/>
              <w:rPr>
                <w:rFonts w:eastAsia="Arial Narrow" w:cstheme="majorBidi"/>
                <w:sz w:val="24"/>
                <w:szCs w:val="24"/>
              </w:rPr>
            </w:pPr>
            <w:r w:rsidRPr="00983571">
              <w:rPr>
                <w:rFonts w:eastAsia="Arial Narrow" w:cstheme="majorBidi"/>
                <w:sz w:val="24"/>
                <w:szCs w:val="24"/>
              </w:rPr>
              <w:t>X.PLB.1</w:t>
            </w:r>
          </w:p>
        </w:tc>
        <w:tc>
          <w:tcPr>
            <w:tcW w:w="3689" w:type="dxa"/>
            <w:tcBorders>
              <w:left w:val="nil"/>
            </w:tcBorders>
          </w:tcPr>
          <w:p w:rsidR="00BF0E46" w:rsidRPr="00983571" w:rsidRDefault="00BF0E46" w:rsidP="00A6747C">
            <w:pPr>
              <w:spacing w:before="60" w:after="60"/>
              <w:ind w:left="57" w:right="57"/>
              <w:rPr>
                <w:rFonts w:eastAsia="Arial Narrow" w:cstheme="majorBidi"/>
                <w:sz w:val="24"/>
                <w:szCs w:val="24"/>
              </w:rPr>
            </w:pPr>
            <w:r w:rsidRPr="00983571">
              <w:rPr>
                <w:rFonts w:eastAsia="Arial Narrow" w:cstheme="majorBidi"/>
                <w:sz w:val="24"/>
                <w:szCs w:val="24"/>
              </w:rPr>
              <w:t>Studi kasus, misalnya mencari data tentang minat wisatawan untuk dapat mendatangi pada suatu tempat wisata, baik wisatawan dari dalam negeri maupun wisatawan macanegara</w:t>
            </w:r>
          </w:p>
        </w:tc>
        <w:tc>
          <w:tcPr>
            <w:tcW w:w="2268" w:type="dxa"/>
            <w:vMerge w:val="restart"/>
          </w:tcPr>
          <w:p w:rsidR="00BF0E46" w:rsidRPr="00983571" w:rsidRDefault="00BF0E46" w:rsidP="00A6747C">
            <w:pPr>
              <w:spacing w:before="60" w:after="60"/>
              <w:ind w:left="57" w:right="57"/>
              <w:rPr>
                <w:rFonts w:eastAsia="Arial Narrow" w:cstheme="majorBidi"/>
                <w:sz w:val="24"/>
                <w:szCs w:val="24"/>
              </w:rPr>
            </w:pPr>
            <w:r w:rsidRPr="00983571">
              <w:rPr>
                <w:rFonts w:eastAsia="Arial Narrow" w:cstheme="majorBidi"/>
                <w:sz w:val="24"/>
                <w:szCs w:val="24"/>
              </w:rPr>
              <w:t>Perangkat Pengumpulan dan Pengolahan Data</w:t>
            </w:r>
          </w:p>
        </w:tc>
        <w:tc>
          <w:tcPr>
            <w:tcW w:w="1842" w:type="dxa"/>
            <w:vMerge w:val="restart"/>
          </w:tcPr>
          <w:p w:rsidR="00BF0E46" w:rsidRPr="00983571" w:rsidRDefault="00BF0E46" w:rsidP="00A6747C">
            <w:pPr>
              <w:spacing w:before="60" w:after="60"/>
              <w:ind w:left="57" w:right="57"/>
              <w:rPr>
                <w:rFonts w:eastAsia="Arial Narrow" w:cstheme="majorBidi"/>
                <w:sz w:val="24"/>
                <w:szCs w:val="24"/>
              </w:rPr>
            </w:pPr>
            <w:r w:rsidRPr="00983571">
              <w:rPr>
                <w:rFonts w:eastAsia="Arial Narrow" w:cstheme="majorBidi"/>
                <w:sz w:val="24"/>
                <w:szCs w:val="24"/>
              </w:rPr>
              <w:t>Berfikir Kritis, bagaimana menentukan item / informasi yang harus dicari/ digali Mandiri , mampu menyelesaiakn proyek tanpa ketergantungan dengan guru/ kelompok lain</w:t>
            </w:r>
          </w:p>
          <w:p w:rsidR="00BF0E46" w:rsidRPr="00983571" w:rsidRDefault="00BF0E46" w:rsidP="00A6747C">
            <w:pPr>
              <w:spacing w:before="60" w:after="60"/>
              <w:ind w:left="57" w:right="57"/>
              <w:rPr>
                <w:rFonts w:eastAsia="Arial Narrow" w:cstheme="majorBidi"/>
                <w:sz w:val="24"/>
                <w:szCs w:val="24"/>
              </w:rPr>
            </w:pPr>
            <w:r w:rsidRPr="00983571">
              <w:rPr>
                <w:rFonts w:eastAsia="Arial Narrow" w:cstheme="majorBidi"/>
                <w:sz w:val="24"/>
                <w:szCs w:val="24"/>
              </w:rPr>
              <w:t>Bergotong royong, tugas dikerjakan dengan berkelompok, sehingga dibutuhkan kerjasama</w:t>
            </w:r>
          </w:p>
        </w:tc>
        <w:tc>
          <w:tcPr>
            <w:tcW w:w="1560" w:type="dxa"/>
            <w:vMerge w:val="restart"/>
          </w:tcPr>
          <w:p w:rsidR="00BF0E46" w:rsidRPr="00983571" w:rsidRDefault="00BF0E46" w:rsidP="00237C11">
            <w:pPr>
              <w:spacing w:before="60" w:after="60"/>
              <w:ind w:left="57" w:right="57"/>
              <w:rPr>
                <w:rFonts w:eastAsia="Arial Narrow" w:cstheme="majorBidi"/>
                <w:sz w:val="24"/>
                <w:szCs w:val="24"/>
              </w:rPr>
            </w:pPr>
            <w:r w:rsidRPr="00983571">
              <w:rPr>
                <w:rFonts w:eastAsia="Arial Narrow" w:cstheme="majorBidi"/>
                <w:sz w:val="24"/>
                <w:szCs w:val="24"/>
              </w:rPr>
              <w:t>Data,algoritma</w:t>
            </w:r>
          </w:p>
        </w:tc>
        <w:tc>
          <w:tcPr>
            <w:tcW w:w="1134" w:type="dxa"/>
            <w:vMerge w:val="restart"/>
          </w:tcPr>
          <w:p w:rsidR="00BF0E46" w:rsidRPr="00983571" w:rsidRDefault="00BF0E46" w:rsidP="00BF0E46">
            <w:pPr>
              <w:spacing w:before="60" w:after="60"/>
              <w:ind w:left="57" w:right="57"/>
              <w:jc w:val="center"/>
              <w:rPr>
                <w:rFonts w:eastAsia="Arial Narrow" w:cstheme="majorBidi"/>
                <w:sz w:val="24"/>
                <w:szCs w:val="24"/>
              </w:rPr>
            </w:pPr>
            <w:r w:rsidRPr="00983571">
              <w:rPr>
                <w:rFonts w:eastAsia="Arial Narrow" w:cstheme="majorBidi"/>
                <w:sz w:val="24"/>
                <w:szCs w:val="24"/>
              </w:rPr>
              <w:t>4 JP</w:t>
            </w:r>
          </w:p>
        </w:tc>
      </w:tr>
      <w:tr w:rsidR="00BF0E46" w:rsidRPr="00983571" w:rsidTr="00BF0E46">
        <w:trPr>
          <w:trHeight w:val="240"/>
        </w:trPr>
        <w:tc>
          <w:tcPr>
            <w:tcW w:w="2551" w:type="dxa"/>
            <w:vMerge/>
          </w:tcPr>
          <w:p w:rsidR="00BF0E46" w:rsidRPr="00983571" w:rsidRDefault="00BF0E46" w:rsidP="00A6747C">
            <w:pPr>
              <w:spacing w:before="60" w:after="60"/>
              <w:ind w:left="57" w:right="57"/>
              <w:rPr>
                <w:rFonts w:eastAsia="Arial Narrow" w:cstheme="majorBidi"/>
                <w:sz w:val="24"/>
                <w:szCs w:val="24"/>
              </w:rPr>
            </w:pPr>
          </w:p>
        </w:tc>
        <w:tc>
          <w:tcPr>
            <w:tcW w:w="989" w:type="dxa"/>
            <w:tcBorders>
              <w:right w:val="nil"/>
            </w:tcBorders>
          </w:tcPr>
          <w:p w:rsidR="00BF0E46" w:rsidRPr="00983571" w:rsidRDefault="00BF0E46" w:rsidP="00A96936">
            <w:pPr>
              <w:spacing w:before="60" w:after="60"/>
              <w:ind w:left="57" w:right="57"/>
              <w:jc w:val="center"/>
              <w:rPr>
                <w:rFonts w:eastAsia="Arial Narrow" w:cstheme="majorBidi"/>
                <w:sz w:val="24"/>
                <w:szCs w:val="24"/>
              </w:rPr>
            </w:pPr>
            <w:r w:rsidRPr="00983571">
              <w:rPr>
                <w:rFonts w:eastAsia="Arial Narrow" w:cstheme="majorBidi"/>
                <w:sz w:val="24"/>
                <w:szCs w:val="24"/>
              </w:rPr>
              <w:t>X.PLB.2</w:t>
            </w:r>
          </w:p>
        </w:tc>
        <w:tc>
          <w:tcPr>
            <w:tcW w:w="3689" w:type="dxa"/>
            <w:tcBorders>
              <w:left w:val="nil"/>
            </w:tcBorders>
          </w:tcPr>
          <w:p w:rsidR="00BF0E46" w:rsidRPr="00983571" w:rsidRDefault="00BF0E46" w:rsidP="00237C11">
            <w:pPr>
              <w:spacing w:before="60" w:after="60"/>
              <w:ind w:left="57" w:right="57"/>
              <w:rPr>
                <w:rFonts w:eastAsia="Arial Narrow" w:cstheme="majorBidi"/>
                <w:sz w:val="24"/>
                <w:szCs w:val="24"/>
              </w:rPr>
            </w:pPr>
            <w:r w:rsidRPr="00983571">
              <w:rPr>
                <w:rFonts w:eastAsia="Arial Narrow" w:cstheme="majorBidi"/>
                <w:sz w:val="24"/>
                <w:szCs w:val="24"/>
              </w:rPr>
              <w:t>Mencari  data  dampak  yang  yang  terjadi  denganusaha warga sekitar daerah wisata apabila promosi wisata di lakukan secara online melalui media sosial/ web</w:t>
            </w:r>
          </w:p>
        </w:tc>
        <w:tc>
          <w:tcPr>
            <w:tcW w:w="2268" w:type="dxa"/>
            <w:vMerge/>
          </w:tcPr>
          <w:p w:rsidR="00BF0E46" w:rsidRPr="00983571" w:rsidRDefault="00BF0E46" w:rsidP="00A6747C">
            <w:pPr>
              <w:spacing w:before="60" w:after="60"/>
              <w:ind w:left="57" w:right="57"/>
              <w:rPr>
                <w:rFonts w:eastAsia="Arial Narrow" w:cstheme="majorBidi"/>
                <w:sz w:val="24"/>
                <w:szCs w:val="24"/>
              </w:rPr>
            </w:pPr>
          </w:p>
        </w:tc>
        <w:tc>
          <w:tcPr>
            <w:tcW w:w="1842" w:type="dxa"/>
            <w:vMerge/>
          </w:tcPr>
          <w:p w:rsidR="00BF0E46" w:rsidRPr="00983571" w:rsidRDefault="00BF0E46" w:rsidP="00A6747C">
            <w:pPr>
              <w:spacing w:before="60" w:after="60"/>
              <w:ind w:left="57" w:right="57"/>
              <w:rPr>
                <w:rFonts w:eastAsia="Arial Narrow" w:cstheme="majorBidi"/>
                <w:sz w:val="24"/>
                <w:szCs w:val="24"/>
              </w:rPr>
            </w:pPr>
          </w:p>
        </w:tc>
        <w:tc>
          <w:tcPr>
            <w:tcW w:w="1560" w:type="dxa"/>
            <w:vMerge/>
          </w:tcPr>
          <w:p w:rsidR="00BF0E46" w:rsidRPr="00983571" w:rsidRDefault="00BF0E46" w:rsidP="00A6747C">
            <w:pPr>
              <w:spacing w:before="60" w:after="60"/>
              <w:ind w:left="57" w:right="57"/>
              <w:rPr>
                <w:rFonts w:eastAsia="Arial Narrow" w:cstheme="majorBidi"/>
                <w:sz w:val="24"/>
                <w:szCs w:val="24"/>
              </w:rPr>
            </w:pPr>
          </w:p>
        </w:tc>
        <w:tc>
          <w:tcPr>
            <w:tcW w:w="1134" w:type="dxa"/>
            <w:vMerge/>
          </w:tcPr>
          <w:p w:rsidR="00BF0E46" w:rsidRPr="00983571" w:rsidRDefault="00BF0E46" w:rsidP="00A6747C">
            <w:pPr>
              <w:spacing w:before="60" w:after="60"/>
              <w:ind w:left="57" w:right="57"/>
              <w:rPr>
                <w:rFonts w:eastAsia="Arial Narrow" w:cstheme="majorBidi"/>
                <w:sz w:val="24"/>
                <w:szCs w:val="24"/>
              </w:rPr>
            </w:pPr>
          </w:p>
        </w:tc>
      </w:tr>
      <w:tr w:rsidR="00BF0E46" w:rsidRPr="00983571" w:rsidTr="00BF0E46">
        <w:trPr>
          <w:trHeight w:val="240"/>
        </w:trPr>
        <w:tc>
          <w:tcPr>
            <w:tcW w:w="2551" w:type="dxa"/>
            <w:vMerge/>
          </w:tcPr>
          <w:p w:rsidR="00BF0E46" w:rsidRPr="00983571" w:rsidRDefault="00BF0E46" w:rsidP="00A6747C">
            <w:pPr>
              <w:spacing w:before="60" w:after="60"/>
              <w:ind w:left="57" w:right="57"/>
              <w:rPr>
                <w:rFonts w:eastAsia="Arial Narrow" w:cstheme="majorBidi"/>
                <w:sz w:val="24"/>
                <w:szCs w:val="24"/>
              </w:rPr>
            </w:pPr>
          </w:p>
        </w:tc>
        <w:tc>
          <w:tcPr>
            <w:tcW w:w="989" w:type="dxa"/>
            <w:tcBorders>
              <w:right w:val="nil"/>
            </w:tcBorders>
          </w:tcPr>
          <w:p w:rsidR="00BF0E46" w:rsidRPr="00983571" w:rsidRDefault="00BF0E46" w:rsidP="00A96936">
            <w:pPr>
              <w:spacing w:before="60" w:after="60"/>
              <w:ind w:left="57" w:right="57"/>
              <w:jc w:val="center"/>
              <w:rPr>
                <w:rFonts w:eastAsia="Arial Narrow" w:cstheme="majorBidi"/>
                <w:sz w:val="24"/>
                <w:szCs w:val="24"/>
              </w:rPr>
            </w:pPr>
            <w:r w:rsidRPr="00983571">
              <w:rPr>
                <w:rFonts w:eastAsia="Arial Narrow" w:cstheme="majorBidi"/>
                <w:sz w:val="24"/>
                <w:szCs w:val="24"/>
              </w:rPr>
              <w:t>X.PLB.3</w:t>
            </w:r>
          </w:p>
        </w:tc>
        <w:tc>
          <w:tcPr>
            <w:tcW w:w="3689" w:type="dxa"/>
            <w:tcBorders>
              <w:left w:val="nil"/>
            </w:tcBorders>
          </w:tcPr>
          <w:p w:rsidR="00BF0E46" w:rsidRPr="00983571" w:rsidRDefault="00BF0E46" w:rsidP="00237C11">
            <w:pPr>
              <w:spacing w:before="60" w:after="60"/>
              <w:ind w:left="57" w:right="57"/>
              <w:rPr>
                <w:rFonts w:eastAsia="Arial Narrow" w:cstheme="majorBidi"/>
                <w:sz w:val="24"/>
                <w:szCs w:val="24"/>
              </w:rPr>
            </w:pPr>
            <w:r w:rsidRPr="00983571">
              <w:rPr>
                <w:rFonts w:eastAsia="Arial Narrow" w:cstheme="majorBidi"/>
                <w:sz w:val="24"/>
                <w:szCs w:val="24"/>
              </w:rPr>
              <w:t>Mendisain  sebuah  algoritma  tentang  data  yangsudah   diperoleh   untuk   menjadi   sebuah   alur pemrograman</w:t>
            </w:r>
          </w:p>
        </w:tc>
        <w:tc>
          <w:tcPr>
            <w:tcW w:w="2268" w:type="dxa"/>
          </w:tcPr>
          <w:p w:rsidR="00BF0E46" w:rsidRPr="00983571" w:rsidRDefault="00BF0E46" w:rsidP="00A6747C">
            <w:pPr>
              <w:spacing w:before="60" w:after="60"/>
              <w:ind w:left="57" w:right="57"/>
              <w:rPr>
                <w:rFonts w:eastAsia="Arial Narrow" w:cstheme="majorBidi"/>
                <w:sz w:val="24"/>
                <w:szCs w:val="24"/>
              </w:rPr>
            </w:pPr>
            <w:r w:rsidRPr="00983571">
              <w:rPr>
                <w:rFonts w:eastAsia="Arial Narrow" w:cstheme="majorBidi"/>
                <w:sz w:val="24"/>
                <w:szCs w:val="24"/>
              </w:rPr>
              <w:t>Algoritma dan</w:t>
            </w:r>
          </w:p>
          <w:p w:rsidR="00BF0E46" w:rsidRPr="00983571" w:rsidRDefault="00BF0E46" w:rsidP="00A6747C">
            <w:pPr>
              <w:spacing w:before="60" w:after="60"/>
              <w:ind w:left="57" w:right="57"/>
              <w:rPr>
                <w:rFonts w:eastAsia="Arial Narrow" w:cstheme="majorBidi"/>
                <w:sz w:val="24"/>
                <w:szCs w:val="24"/>
              </w:rPr>
            </w:pPr>
            <w:r w:rsidRPr="00983571">
              <w:rPr>
                <w:rFonts w:eastAsia="Arial Narrow" w:cstheme="majorBidi"/>
                <w:sz w:val="24"/>
                <w:szCs w:val="24"/>
              </w:rPr>
              <w:t>Notasi Algoritma</w:t>
            </w:r>
          </w:p>
        </w:tc>
        <w:tc>
          <w:tcPr>
            <w:tcW w:w="1842" w:type="dxa"/>
            <w:vMerge/>
          </w:tcPr>
          <w:p w:rsidR="00BF0E46" w:rsidRPr="00983571" w:rsidRDefault="00BF0E46" w:rsidP="00A6747C">
            <w:pPr>
              <w:spacing w:before="60" w:after="60"/>
              <w:ind w:left="57" w:right="57"/>
              <w:rPr>
                <w:rFonts w:eastAsia="Arial Narrow" w:cstheme="majorBidi"/>
                <w:sz w:val="24"/>
                <w:szCs w:val="24"/>
              </w:rPr>
            </w:pPr>
          </w:p>
        </w:tc>
        <w:tc>
          <w:tcPr>
            <w:tcW w:w="1560" w:type="dxa"/>
            <w:vMerge/>
          </w:tcPr>
          <w:p w:rsidR="00BF0E46" w:rsidRPr="00983571" w:rsidRDefault="00BF0E46" w:rsidP="00A6747C">
            <w:pPr>
              <w:spacing w:before="60" w:after="60"/>
              <w:ind w:left="57" w:right="57"/>
              <w:rPr>
                <w:rFonts w:eastAsia="Arial Narrow" w:cstheme="majorBidi"/>
                <w:sz w:val="24"/>
                <w:szCs w:val="24"/>
              </w:rPr>
            </w:pPr>
          </w:p>
        </w:tc>
        <w:tc>
          <w:tcPr>
            <w:tcW w:w="1134" w:type="dxa"/>
            <w:vMerge/>
          </w:tcPr>
          <w:p w:rsidR="00BF0E46" w:rsidRPr="00983571" w:rsidRDefault="00BF0E46" w:rsidP="00A6747C">
            <w:pPr>
              <w:spacing w:before="60" w:after="60"/>
              <w:ind w:left="57" w:right="57"/>
              <w:rPr>
                <w:rFonts w:eastAsia="Arial Narrow" w:cstheme="majorBidi"/>
                <w:sz w:val="24"/>
                <w:szCs w:val="24"/>
              </w:rPr>
            </w:pPr>
          </w:p>
        </w:tc>
      </w:tr>
      <w:tr w:rsidR="00BF0E46" w:rsidRPr="00983571" w:rsidTr="00BF0E46">
        <w:trPr>
          <w:trHeight w:val="240"/>
        </w:trPr>
        <w:tc>
          <w:tcPr>
            <w:tcW w:w="2551" w:type="dxa"/>
            <w:vMerge/>
          </w:tcPr>
          <w:p w:rsidR="00BF0E46" w:rsidRPr="00983571" w:rsidRDefault="00BF0E46" w:rsidP="00A6747C">
            <w:pPr>
              <w:spacing w:before="60" w:after="60"/>
              <w:ind w:left="57" w:right="57"/>
              <w:rPr>
                <w:rFonts w:eastAsia="Arial Narrow" w:cstheme="majorBidi"/>
                <w:sz w:val="24"/>
                <w:szCs w:val="24"/>
              </w:rPr>
            </w:pPr>
          </w:p>
        </w:tc>
        <w:tc>
          <w:tcPr>
            <w:tcW w:w="989" w:type="dxa"/>
            <w:tcBorders>
              <w:right w:val="nil"/>
            </w:tcBorders>
          </w:tcPr>
          <w:p w:rsidR="00BF0E46" w:rsidRPr="00983571" w:rsidRDefault="00BF0E46" w:rsidP="00A96936">
            <w:pPr>
              <w:spacing w:before="60" w:after="60"/>
              <w:ind w:left="57" w:right="57"/>
              <w:jc w:val="center"/>
              <w:rPr>
                <w:rFonts w:eastAsia="Arial Narrow" w:cstheme="majorBidi"/>
                <w:sz w:val="24"/>
                <w:szCs w:val="24"/>
              </w:rPr>
            </w:pPr>
            <w:r w:rsidRPr="00983571">
              <w:rPr>
                <w:rFonts w:eastAsia="Arial Narrow" w:cstheme="majorBidi"/>
                <w:sz w:val="24"/>
                <w:szCs w:val="24"/>
              </w:rPr>
              <w:t>X.PLB.4</w:t>
            </w:r>
          </w:p>
        </w:tc>
        <w:tc>
          <w:tcPr>
            <w:tcW w:w="3689" w:type="dxa"/>
            <w:tcBorders>
              <w:left w:val="nil"/>
            </w:tcBorders>
          </w:tcPr>
          <w:p w:rsidR="00BF0E46" w:rsidRPr="00983571" w:rsidRDefault="00BF0E46" w:rsidP="00237C11">
            <w:pPr>
              <w:spacing w:before="60" w:after="60"/>
              <w:ind w:left="57" w:right="57"/>
              <w:rPr>
                <w:rFonts w:eastAsia="Arial Narrow" w:cstheme="majorBidi"/>
                <w:sz w:val="24"/>
                <w:szCs w:val="24"/>
              </w:rPr>
            </w:pPr>
            <w:r w:rsidRPr="00983571">
              <w:rPr>
                <w:rFonts w:eastAsia="Arial Narrow" w:cstheme="majorBidi"/>
                <w:sz w:val="24"/>
                <w:szCs w:val="24"/>
              </w:rPr>
              <w:t>Membuat laporan cetak sesuai dengan formatlaporan yang sesuai, dan mendokumentasikan dalam bentuk video yang diupload pada chanel sekolah.</w:t>
            </w:r>
          </w:p>
        </w:tc>
        <w:tc>
          <w:tcPr>
            <w:tcW w:w="2268" w:type="dxa"/>
          </w:tcPr>
          <w:p w:rsidR="00BF0E46" w:rsidRPr="00983571" w:rsidRDefault="00BF0E46" w:rsidP="00FD3F19">
            <w:pPr>
              <w:spacing w:before="60" w:after="60"/>
              <w:ind w:left="57" w:right="57"/>
              <w:rPr>
                <w:rFonts w:eastAsia="Arial Narrow" w:cstheme="majorBidi"/>
                <w:sz w:val="24"/>
                <w:szCs w:val="24"/>
              </w:rPr>
            </w:pPr>
            <w:r w:rsidRPr="00983571">
              <w:rPr>
                <w:rFonts w:eastAsia="Arial Narrow" w:cstheme="majorBidi"/>
                <w:sz w:val="24"/>
                <w:szCs w:val="24"/>
              </w:rPr>
              <w:t>-  Integrasi AplikasiPerkantoran</w:t>
            </w:r>
          </w:p>
          <w:p w:rsidR="00BF0E46" w:rsidRPr="00983571" w:rsidRDefault="00BF0E46" w:rsidP="00A6747C">
            <w:pPr>
              <w:spacing w:before="60" w:after="60"/>
              <w:ind w:left="57" w:right="57"/>
              <w:rPr>
                <w:rFonts w:eastAsia="Arial Narrow" w:cstheme="majorBidi"/>
                <w:sz w:val="24"/>
                <w:szCs w:val="24"/>
              </w:rPr>
            </w:pPr>
            <w:r w:rsidRPr="00983571">
              <w:rPr>
                <w:rFonts w:eastAsia="Arial Narrow" w:cstheme="majorBidi"/>
                <w:sz w:val="24"/>
                <w:szCs w:val="24"/>
              </w:rPr>
              <w:t>-  Fitur Lanjut Aplikasi Perkantoran</w:t>
            </w:r>
          </w:p>
        </w:tc>
        <w:tc>
          <w:tcPr>
            <w:tcW w:w="1842" w:type="dxa"/>
            <w:vMerge/>
          </w:tcPr>
          <w:p w:rsidR="00BF0E46" w:rsidRPr="00983571" w:rsidRDefault="00BF0E46" w:rsidP="00A6747C">
            <w:pPr>
              <w:spacing w:before="60" w:after="60"/>
              <w:ind w:left="57" w:right="57"/>
              <w:rPr>
                <w:rFonts w:eastAsia="Arial Narrow" w:cstheme="majorBidi"/>
                <w:sz w:val="24"/>
                <w:szCs w:val="24"/>
              </w:rPr>
            </w:pPr>
          </w:p>
        </w:tc>
        <w:tc>
          <w:tcPr>
            <w:tcW w:w="1560" w:type="dxa"/>
            <w:vMerge/>
          </w:tcPr>
          <w:p w:rsidR="00BF0E46" w:rsidRPr="00983571" w:rsidRDefault="00BF0E46" w:rsidP="00A6747C">
            <w:pPr>
              <w:spacing w:before="60" w:after="60"/>
              <w:ind w:left="57" w:right="57"/>
              <w:rPr>
                <w:rFonts w:eastAsia="Arial Narrow" w:cstheme="majorBidi"/>
                <w:sz w:val="24"/>
                <w:szCs w:val="24"/>
              </w:rPr>
            </w:pPr>
          </w:p>
        </w:tc>
        <w:tc>
          <w:tcPr>
            <w:tcW w:w="1134" w:type="dxa"/>
            <w:vMerge/>
          </w:tcPr>
          <w:p w:rsidR="00BF0E46" w:rsidRPr="00983571" w:rsidRDefault="00BF0E46" w:rsidP="00A6747C">
            <w:pPr>
              <w:spacing w:before="60" w:after="60"/>
              <w:ind w:left="57" w:right="57"/>
              <w:rPr>
                <w:rFonts w:eastAsia="Arial Narrow" w:cstheme="majorBidi"/>
                <w:sz w:val="24"/>
                <w:szCs w:val="24"/>
              </w:rPr>
            </w:pPr>
          </w:p>
        </w:tc>
      </w:tr>
      <w:tr w:rsidR="00983571" w:rsidRPr="00983571" w:rsidTr="00BF0E46">
        <w:trPr>
          <w:trHeight w:val="240"/>
        </w:trPr>
        <w:tc>
          <w:tcPr>
            <w:tcW w:w="14033" w:type="dxa"/>
            <w:gridSpan w:val="7"/>
          </w:tcPr>
          <w:p w:rsidR="005208DE" w:rsidRPr="00FD3F19" w:rsidRDefault="00180AB0" w:rsidP="00593E65">
            <w:pPr>
              <w:spacing w:before="60" w:after="60"/>
              <w:ind w:left="57" w:right="57"/>
              <w:rPr>
                <w:rFonts w:eastAsia="Arial Narrow" w:cstheme="majorBidi"/>
                <w:b/>
                <w:bCs/>
                <w:sz w:val="24"/>
                <w:szCs w:val="24"/>
              </w:rPr>
            </w:pPr>
            <w:r w:rsidRPr="00FD3F19">
              <w:rPr>
                <w:rFonts w:eastAsia="Arial Narrow" w:cstheme="majorBidi"/>
                <w:b/>
                <w:bCs/>
                <w:sz w:val="24"/>
                <w:szCs w:val="24"/>
              </w:rPr>
              <w:lastRenderedPageBreak/>
              <w:t>GLOSARIUM : -</w:t>
            </w:r>
          </w:p>
        </w:tc>
      </w:tr>
      <w:tr w:rsidR="00983571" w:rsidRPr="00983571" w:rsidTr="00BF0E46">
        <w:trPr>
          <w:trHeight w:val="240"/>
        </w:trPr>
        <w:tc>
          <w:tcPr>
            <w:tcW w:w="14033" w:type="dxa"/>
            <w:gridSpan w:val="7"/>
          </w:tcPr>
          <w:p w:rsidR="005208DE" w:rsidRPr="00FD3F19" w:rsidRDefault="00180AB0" w:rsidP="00593E65">
            <w:pPr>
              <w:spacing w:before="60" w:after="60"/>
              <w:ind w:left="57" w:right="57"/>
              <w:rPr>
                <w:rFonts w:eastAsia="Arial Narrow" w:cstheme="majorBidi"/>
                <w:b/>
                <w:bCs/>
                <w:sz w:val="24"/>
                <w:szCs w:val="24"/>
              </w:rPr>
            </w:pPr>
            <w:r w:rsidRPr="00FD3F19">
              <w:rPr>
                <w:rFonts w:eastAsia="Arial Narrow" w:cstheme="majorBidi"/>
                <w:b/>
                <w:bCs/>
                <w:sz w:val="24"/>
                <w:szCs w:val="24"/>
              </w:rPr>
              <w:t>RELASI ANTAR MATA PELAJARAN :</w:t>
            </w:r>
          </w:p>
          <w:p w:rsidR="005208DE" w:rsidRPr="00983571" w:rsidRDefault="00180AB0" w:rsidP="00593E65">
            <w:pPr>
              <w:spacing w:before="60" w:after="60"/>
              <w:ind w:left="57" w:right="57"/>
              <w:rPr>
                <w:rFonts w:eastAsia="Arial Narrow" w:cstheme="majorBidi"/>
                <w:sz w:val="24"/>
                <w:szCs w:val="24"/>
              </w:rPr>
            </w:pPr>
            <w:r w:rsidRPr="00983571">
              <w:rPr>
                <w:rFonts w:eastAsia="Arial Narrow" w:cstheme="majorBidi"/>
                <w:sz w:val="24"/>
                <w:szCs w:val="24"/>
              </w:rPr>
              <w:t>1. Bahasa Indonesia, format laporan (Integrasi TIK, DSI, AD, AP,CT )</w:t>
            </w:r>
          </w:p>
          <w:p w:rsidR="005208DE" w:rsidRPr="00983571" w:rsidRDefault="00180AB0" w:rsidP="00593E65">
            <w:pPr>
              <w:spacing w:before="60" w:after="60"/>
              <w:ind w:left="57" w:right="57"/>
              <w:rPr>
                <w:rFonts w:eastAsia="Arial Narrow" w:cstheme="majorBidi"/>
                <w:sz w:val="24"/>
                <w:szCs w:val="24"/>
              </w:rPr>
            </w:pPr>
            <w:r w:rsidRPr="00983571">
              <w:rPr>
                <w:rFonts w:eastAsia="Arial Narrow" w:cstheme="majorBidi"/>
                <w:sz w:val="24"/>
                <w:szCs w:val="24"/>
              </w:rPr>
              <w:t>2. Bahasa Innggris, membuat percakapan dengan bahasa inggris dengan wisatawan mancanegara (TK)</w:t>
            </w:r>
          </w:p>
          <w:p w:rsidR="005208DE" w:rsidRPr="00983571" w:rsidRDefault="00180AB0" w:rsidP="00593E65">
            <w:pPr>
              <w:spacing w:before="60" w:after="60"/>
              <w:ind w:left="57" w:right="57"/>
              <w:rPr>
                <w:rFonts w:eastAsia="Arial Narrow" w:cstheme="majorBidi"/>
                <w:sz w:val="24"/>
                <w:szCs w:val="24"/>
              </w:rPr>
            </w:pPr>
            <w:r w:rsidRPr="00983571">
              <w:rPr>
                <w:rFonts w:eastAsia="Arial Narrow" w:cstheme="majorBidi"/>
                <w:sz w:val="24"/>
                <w:szCs w:val="24"/>
              </w:rPr>
              <w:t>3. Ekonomi, menghitung prosentase perbandingan pengunjung di waktu weekend dan dihari biasa (integrasi TIK)</w:t>
            </w:r>
          </w:p>
        </w:tc>
      </w:tr>
    </w:tbl>
    <w:p w:rsidR="00E273EC" w:rsidRPr="00983571" w:rsidRDefault="00E273EC" w:rsidP="00530D7F">
      <w:pPr>
        <w:spacing w:before="60" w:after="60"/>
        <w:rPr>
          <w:rFonts w:eastAsia="Arial Narrow" w:cstheme="majorBidi"/>
          <w:sz w:val="24"/>
          <w:szCs w:val="24"/>
        </w:rPr>
      </w:pPr>
    </w:p>
    <w:p w:rsidR="006B24C3" w:rsidRPr="00983571" w:rsidRDefault="006B24C3">
      <w:pPr>
        <w:rPr>
          <w:rFonts w:eastAsia="Arial Narrow" w:cstheme="majorBidi"/>
          <w:sz w:val="24"/>
          <w:szCs w:val="24"/>
        </w:rPr>
      </w:pPr>
      <w:r w:rsidRPr="00983571">
        <w:rPr>
          <w:rFonts w:eastAsia="Arial Narrow" w:cstheme="majorBidi"/>
          <w:sz w:val="24"/>
          <w:szCs w:val="24"/>
        </w:rPr>
        <w:br w:type="page"/>
      </w:r>
    </w:p>
    <w:p w:rsidR="00EF7A46" w:rsidRPr="00983571" w:rsidRDefault="00EF7A46" w:rsidP="00530D7F">
      <w:pPr>
        <w:spacing w:before="60" w:after="60"/>
        <w:rPr>
          <w:rFonts w:eastAsia="Arial Narrow" w:cstheme="majorBidi"/>
          <w:sz w:val="24"/>
          <w:szCs w:val="24"/>
        </w:rPr>
        <w:sectPr w:rsidR="00EF7A46" w:rsidRPr="00983571" w:rsidSect="00C33DD3">
          <w:pgSz w:w="16840" w:h="11907" w:orient="landscape" w:code="9"/>
          <w:pgMar w:top="1418" w:right="1418" w:bottom="1418" w:left="1418" w:header="0" w:footer="459" w:gutter="0"/>
          <w:cols w:space="720"/>
        </w:sectPr>
      </w:pPr>
    </w:p>
    <w:p w:rsidR="00983571" w:rsidRDefault="00180AB0" w:rsidP="00983571">
      <w:pPr>
        <w:spacing w:before="60" w:after="60"/>
        <w:jc w:val="center"/>
        <w:rPr>
          <w:rFonts w:eastAsia="Arial Narrow" w:cstheme="majorBidi"/>
          <w:b/>
          <w:bCs/>
          <w:sz w:val="24"/>
          <w:szCs w:val="24"/>
        </w:rPr>
      </w:pPr>
      <w:r w:rsidRPr="00983571">
        <w:rPr>
          <w:rFonts w:eastAsia="Arial Narrow" w:cstheme="majorBidi"/>
          <w:b/>
          <w:bCs/>
          <w:sz w:val="24"/>
          <w:szCs w:val="24"/>
        </w:rPr>
        <w:lastRenderedPageBreak/>
        <w:t>PEMBAGI</w:t>
      </w:r>
      <w:r w:rsidR="00983571">
        <w:rPr>
          <w:rFonts w:eastAsia="Arial Narrow" w:cstheme="majorBidi"/>
          <w:b/>
          <w:bCs/>
          <w:sz w:val="24"/>
          <w:szCs w:val="24"/>
        </w:rPr>
        <w:t>AN JAM PELAJARAN DALAM SEMESTER</w:t>
      </w:r>
    </w:p>
    <w:p w:rsidR="005208DE" w:rsidRPr="00983571" w:rsidRDefault="00180AB0" w:rsidP="00983571">
      <w:pPr>
        <w:spacing w:before="60" w:after="60"/>
        <w:jc w:val="center"/>
        <w:rPr>
          <w:rFonts w:eastAsia="Arial Narrow" w:cstheme="majorBidi"/>
          <w:b/>
          <w:bCs/>
          <w:sz w:val="24"/>
          <w:szCs w:val="24"/>
        </w:rPr>
      </w:pPr>
      <w:r w:rsidRPr="00983571">
        <w:rPr>
          <w:rFonts w:eastAsia="Arial Narrow" w:cstheme="majorBidi"/>
          <w:b/>
          <w:bCs/>
          <w:sz w:val="24"/>
          <w:szCs w:val="24"/>
        </w:rPr>
        <w:t>DAN RANGKUMAN AKTIVITAS KEGITAN PEMBELAJARAN</w:t>
      </w:r>
    </w:p>
    <w:p w:rsidR="005208DE" w:rsidRPr="00983571" w:rsidRDefault="005208DE" w:rsidP="00530D7F">
      <w:pPr>
        <w:spacing w:before="60" w:after="60"/>
        <w:rPr>
          <w:rFonts w:eastAsia="Arial Narrow" w:cstheme="majorBidi"/>
          <w:sz w:val="24"/>
          <w:szCs w:val="24"/>
        </w:rPr>
      </w:pPr>
    </w:p>
    <w:tbl>
      <w:tblPr>
        <w:tblW w:w="9639" w:type="dxa"/>
        <w:tblInd w:w="6" w:type="dxa"/>
        <w:tblLayout w:type="fixed"/>
        <w:tblCellMar>
          <w:left w:w="0" w:type="dxa"/>
          <w:right w:w="0" w:type="dxa"/>
        </w:tblCellMar>
        <w:tblLook w:val="01E0" w:firstRow="1" w:lastRow="1" w:firstColumn="1" w:lastColumn="1" w:noHBand="0" w:noVBand="0"/>
      </w:tblPr>
      <w:tblGrid>
        <w:gridCol w:w="2694"/>
        <w:gridCol w:w="708"/>
        <w:gridCol w:w="6237"/>
      </w:tblGrid>
      <w:tr w:rsidR="00983571" w:rsidRPr="00983571" w:rsidTr="00983571">
        <w:trPr>
          <w:trHeight w:val="240"/>
        </w:trPr>
        <w:tc>
          <w:tcPr>
            <w:tcW w:w="9639" w:type="dxa"/>
            <w:gridSpan w:val="3"/>
            <w:tcBorders>
              <w:top w:val="single" w:sz="5" w:space="0" w:color="000000"/>
              <w:left w:val="single" w:sz="5" w:space="0" w:color="000000"/>
              <w:bottom w:val="nil"/>
              <w:right w:val="single" w:sz="5" w:space="0" w:color="000000"/>
            </w:tcBorders>
            <w:shd w:val="clear" w:color="auto" w:fill="92CDDC" w:themeFill="accent5" w:themeFillTint="99"/>
          </w:tcPr>
          <w:p w:rsidR="005208DE" w:rsidRPr="00983571" w:rsidRDefault="00180AB0" w:rsidP="00983571">
            <w:pPr>
              <w:spacing w:before="60" w:after="60"/>
              <w:ind w:left="102"/>
              <w:jc w:val="center"/>
              <w:rPr>
                <w:rFonts w:eastAsia="Arial Narrow" w:cstheme="majorBidi"/>
                <w:b/>
                <w:bCs/>
                <w:sz w:val="24"/>
                <w:szCs w:val="24"/>
              </w:rPr>
            </w:pPr>
            <w:r w:rsidRPr="00983571">
              <w:rPr>
                <w:rFonts w:eastAsia="Arial Narrow" w:cstheme="majorBidi"/>
                <w:b/>
                <w:bCs/>
                <w:sz w:val="24"/>
                <w:szCs w:val="24"/>
              </w:rPr>
              <w:t>SEMESTER 1</w:t>
            </w:r>
          </w:p>
        </w:tc>
      </w:tr>
      <w:tr w:rsidR="00983571" w:rsidRPr="00983571" w:rsidTr="00983571">
        <w:trPr>
          <w:trHeight w:val="240"/>
        </w:trPr>
        <w:tc>
          <w:tcPr>
            <w:tcW w:w="2694"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vAlign w:val="center"/>
          </w:tcPr>
          <w:p w:rsidR="005208DE" w:rsidRPr="00983571" w:rsidRDefault="005731F4" w:rsidP="00B67F9A">
            <w:pPr>
              <w:spacing w:before="60" w:after="60"/>
              <w:ind w:left="57" w:right="57"/>
              <w:jc w:val="center"/>
              <w:rPr>
                <w:rFonts w:eastAsia="Arial Narrow" w:cstheme="majorBidi"/>
                <w:b/>
                <w:bCs/>
                <w:sz w:val="24"/>
                <w:szCs w:val="24"/>
              </w:rPr>
            </w:pPr>
            <w:r w:rsidRPr="00983571">
              <w:rPr>
                <w:rFonts w:eastAsia="Arial Narrow" w:cstheme="majorBidi"/>
                <w:b/>
                <w:bCs/>
                <w:sz w:val="24"/>
                <w:szCs w:val="24"/>
              </w:rPr>
              <w:t>Elemen/ Domain</w:t>
            </w:r>
          </w:p>
        </w:tc>
        <w:tc>
          <w:tcPr>
            <w:tcW w:w="708"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vAlign w:val="center"/>
          </w:tcPr>
          <w:p w:rsidR="005208DE" w:rsidRPr="00983571" w:rsidRDefault="005731F4" w:rsidP="00B67F9A">
            <w:pPr>
              <w:spacing w:before="60" w:after="60"/>
              <w:ind w:left="57" w:right="57"/>
              <w:jc w:val="center"/>
              <w:rPr>
                <w:rFonts w:eastAsia="Arial Narrow" w:cstheme="majorBidi"/>
                <w:b/>
                <w:bCs/>
                <w:sz w:val="24"/>
                <w:szCs w:val="24"/>
              </w:rPr>
            </w:pPr>
            <w:r w:rsidRPr="00983571">
              <w:rPr>
                <w:rFonts w:eastAsia="Arial Narrow" w:cstheme="majorBidi"/>
                <w:b/>
                <w:bCs/>
                <w:sz w:val="24"/>
                <w:szCs w:val="24"/>
              </w:rPr>
              <w:t>Jml JP</w:t>
            </w:r>
          </w:p>
        </w:tc>
        <w:tc>
          <w:tcPr>
            <w:tcW w:w="6237"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vAlign w:val="center"/>
          </w:tcPr>
          <w:p w:rsidR="005208DE" w:rsidRPr="00983571" w:rsidRDefault="005731F4" w:rsidP="00B67F9A">
            <w:pPr>
              <w:spacing w:before="60" w:after="60"/>
              <w:ind w:left="57" w:right="57"/>
              <w:jc w:val="center"/>
              <w:rPr>
                <w:rFonts w:eastAsia="Arial Narrow" w:cstheme="majorBidi"/>
                <w:b/>
                <w:bCs/>
                <w:sz w:val="24"/>
                <w:szCs w:val="24"/>
              </w:rPr>
            </w:pPr>
            <w:r w:rsidRPr="00983571">
              <w:rPr>
                <w:rFonts w:eastAsia="Arial Narrow" w:cstheme="majorBidi"/>
                <w:b/>
                <w:bCs/>
                <w:sz w:val="24"/>
                <w:szCs w:val="24"/>
              </w:rPr>
              <w:t>Aktivitas dan Penjabaran</w:t>
            </w:r>
          </w:p>
        </w:tc>
      </w:tr>
      <w:tr w:rsidR="00983571" w:rsidRPr="00983571" w:rsidTr="00EF7A46">
        <w:trPr>
          <w:trHeight w:val="240"/>
        </w:trPr>
        <w:tc>
          <w:tcPr>
            <w:tcW w:w="2694"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TEKNOLOGI INFORMASI DAN KOMUNIKASI (TIK)</w:t>
            </w:r>
          </w:p>
        </w:tc>
        <w:tc>
          <w:tcPr>
            <w:tcW w:w="708" w:type="dxa"/>
            <w:tcBorders>
              <w:top w:val="single" w:sz="5" w:space="0" w:color="000000"/>
              <w:left w:val="single" w:sz="5" w:space="0" w:color="000000"/>
              <w:bottom w:val="single" w:sz="5" w:space="0" w:color="000000"/>
              <w:right w:val="single" w:sz="5" w:space="0" w:color="000000"/>
            </w:tcBorders>
          </w:tcPr>
          <w:p w:rsidR="005208DE" w:rsidRPr="00983571" w:rsidRDefault="00180AB0" w:rsidP="0007799B">
            <w:pPr>
              <w:spacing w:before="60" w:after="60"/>
              <w:ind w:left="57" w:right="57"/>
              <w:jc w:val="center"/>
              <w:rPr>
                <w:rFonts w:eastAsia="Arial Narrow" w:cstheme="majorBidi"/>
                <w:sz w:val="24"/>
                <w:szCs w:val="24"/>
              </w:rPr>
            </w:pPr>
            <w:r w:rsidRPr="00983571">
              <w:rPr>
                <w:rFonts w:eastAsia="Arial Narrow" w:cstheme="majorBidi"/>
                <w:sz w:val="24"/>
                <w:szCs w:val="24"/>
              </w:rPr>
              <w:t>10</w:t>
            </w:r>
          </w:p>
        </w:tc>
        <w:tc>
          <w:tcPr>
            <w:tcW w:w="6237"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Terdiri dari 5 Aktivitas sebagai berikut :</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1. </w:t>
            </w:r>
            <w:r w:rsidR="00B67F9A" w:rsidRPr="00983571">
              <w:rPr>
                <w:rFonts w:eastAsia="Arial Narrow" w:cstheme="majorBidi"/>
                <w:sz w:val="24"/>
                <w:szCs w:val="24"/>
              </w:rPr>
              <w:tab/>
            </w:r>
            <w:r w:rsidRPr="00983571">
              <w:rPr>
                <w:rFonts w:eastAsia="Arial Narrow" w:cstheme="majorBidi"/>
                <w:sz w:val="24"/>
                <w:szCs w:val="24"/>
              </w:rPr>
              <w:t>Aktivitas  1,  dengan  kegitan  inti  :  assesmen  diagnostik,  tindak  lanjut, penyamaan materi dasar sesuai pengelompokan pada tindak lanjut asesmen diagnostik , penyampaian materi TP (1),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2. </w:t>
            </w:r>
            <w:r w:rsidR="00B67F9A" w:rsidRPr="00983571">
              <w:rPr>
                <w:rFonts w:eastAsia="Arial Narrow" w:cstheme="majorBidi"/>
                <w:sz w:val="24"/>
                <w:szCs w:val="24"/>
              </w:rPr>
              <w:tab/>
            </w:r>
            <w:r w:rsidRPr="00983571">
              <w:rPr>
                <w:rFonts w:eastAsia="Arial Narrow" w:cstheme="majorBidi"/>
                <w:sz w:val="24"/>
                <w:szCs w:val="24"/>
              </w:rPr>
              <w:t>Aktivitas 2, dengan kegiatan inti : penyampain materi pada TP (2)asesmen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3. </w:t>
            </w:r>
            <w:r w:rsidR="00B67F9A" w:rsidRPr="00983571">
              <w:rPr>
                <w:rFonts w:eastAsia="Arial Narrow" w:cstheme="majorBidi"/>
                <w:sz w:val="24"/>
                <w:szCs w:val="24"/>
              </w:rPr>
              <w:tab/>
            </w:r>
            <w:r w:rsidRPr="00983571">
              <w:rPr>
                <w:rFonts w:eastAsia="Arial Narrow" w:cstheme="majorBidi"/>
                <w:sz w:val="24"/>
                <w:szCs w:val="24"/>
              </w:rPr>
              <w:t>Aktivitas 3, penyampain materi pada TP (3), 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4. </w:t>
            </w:r>
            <w:r w:rsidR="00B67F9A" w:rsidRPr="00983571">
              <w:rPr>
                <w:rFonts w:eastAsia="Arial Narrow" w:cstheme="majorBidi"/>
                <w:sz w:val="24"/>
                <w:szCs w:val="24"/>
              </w:rPr>
              <w:tab/>
            </w:r>
            <w:r w:rsidRPr="00983571">
              <w:rPr>
                <w:rFonts w:eastAsia="Arial Narrow" w:cstheme="majorBidi"/>
                <w:sz w:val="24"/>
                <w:szCs w:val="24"/>
              </w:rPr>
              <w:t>Aktivitas 4, penyampain materi pada TP (4) dan (5), 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5. </w:t>
            </w:r>
            <w:r w:rsidR="00B67F9A" w:rsidRPr="00983571">
              <w:rPr>
                <w:rFonts w:eastAsia="Arial Narrow" w:cstheme="majorBidi"/>
                <w:sz w:val="24"/>
                <w:szCs w:val="24"/>
              </w:rPr>
              <w:tab/>
            </w:r>
            <w:r w:rsidRPr="00983571">
              <w:rPr>
                <w:rFonts w:eastAsia="Arial Narrow" w:cstheme="majorBidi"/>
                <w:sz w:val="24"/>
                <w:szCs w:val="24"/>
              </w:rPr>
              <w:t>Aktivitas 5, penyampain materi pada TP (5), asesmen formatif, tindak lanjut</w:t>
            </w:r>
          </w:p>
        </w:tc>
      </w:tr>
      <w:tr w:rsidR="00983571" w:rsidRPr="00983571" w:rsidTr="00EF7A46">
        <w:trPr>
          <w:trHeight w:val="240"/>
        </w:trPr>
        <w:tc>
          <w:tcPr>
            <w:tcW w:w="2694"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SISTEM KOMPUTER (SK)</w:t>
            </w:r>
          </w:p>
        </w:tc>
        <w:tc>
          <w:tcPr>
            <w:tcW w:w="708" w:type="dxa"/>
            <w:tcBorders>
              <w:top w:val="single" w:sz="5" w:space="0" w:color="000000"/>
              <w:left w:val="single" w:sz="5" w:space="0" w:color="000000"/>
              <w:bottom w:val="single" w:sz="5" w:space="0" w:color="000000"/>
              <w:right w:val="single" w:sz="5" w:space="0" w:color="000000"/>
            </w:tcBorders>
          </w:tcPr>
          <w:p w:rsidR="005208DE" w:rsidRPr="00983571" w:rsidRDefault="00180AB0" w:rsidP="0007799B">
            <w:pPr>
              <w:spacing w:before="60" w:after="60"/>
              <w:ind w:left="57" w:right="57"/>
              <w:jc w:val="center"/>
              <w:rPr>
                <w:rFonts w:eastAsia="Arial Narrow" w:cstheme="majorBidi"/>
                <w:sz w:val="24"/>
                <w:szCs w:val="24"/>
              </w:rPr>
            </w:pPr>
            <w:r w:rsidRPr="00983571">
              <w:rPr>
                <w:rFonts w:eastAsia="Arial Narrow" w:cstheme="majorBidi"/>
                <w:sz w:val="24"/>
                <w:szCs w:val="24"/>
              </w:rPr>
              <w:t>6</w:t>
            </w:r>
          </w:p>
        </w:tc>
        <w:tc>
          <w:tcPr>
            <w:tcW w:w="6237"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Terdiri dari 3 Aktivitas sebagai berikut :</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1. </w:t>
            </w:r>
            <w:r w:rsidR="00B67F9A" w:rsidRPr="00983571">
              <w:rPr>
                <w:rFonts w:eastAsia="Arial Narrow" w:cstheme="majorBidi"/>
                <w:sz w:val="24"/>
                <w:szCs w:val="24"/>
              </w:rPr>
              <w:tab/>
            </w:r>
            <w:r w:rsidRPr="00983571">
              <w:rPr>
                <w:rFonts w:eastAsia="Arial Narrow" w:cstheme="majorBidi"/>
                <w:sz w:val="24"/>
                <w:szCs w:val="24"/>
              </w:rPr>
              <w:t>Aktivitas 1, dengan kegitan inti : assesmen diagnostik, tindak lanjut, penyamaan materi dasar sesuai pengelompokan pada tindak lanjut asesmen diagnostik, penyampaian materi TP (1) dan (2),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2. </w:t>
            </w:r>
            <w:r w:rsidR="00B67F9A" w:rsidRPr="00983571">
              <w:rPr>
                <w:rFonts w:eastAsia="Arial Narrow" w:cstheme="majorBidi"/>
                <w:sz w:val="24"/>
                <w:szCs w:val="24"/>
              </w:rPr>
              <w:tab/>
            </w:r>
            <w:r w:rsidRPr="00983571">
              <w:rPr>
                <w:rFonts w:eastAsia="Arial Narrow" w:cstheme="majorBidi"/>
                <w:sz w:val="24"/>
                <w:szCs w:val="24"/>
              </w:rPr>
              <w:t>Aktivitas 2, dengan kegiatan inti : penyampain materi pada TP (3), (4)dan (5)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3.</w:t>
            </w:r>
            <w:r w:rsidR="00B67F9A" w:rsidRPr="00983571">
              <w:rPr>
                <w:rFonts w:eastAsia="Arial Narrow" w:cstheme="majorBidi"/>
                <w:sz w:val="24"/>
                <w:szCs w:val="24"/>
              </w:rPr>
              <w:tab/>
            </w:r>
            <w:r w:rsidRPr="00983571">
              <w:rPr>
                <w:rFonts w:eastAsia="Arial Narrow" w:cstheme="majorBidi"/>
                <w:sz w:val="24"/>
                <w:szCs w:val="24"/>
              </w:rPr>
              <w:t>Aktivitas 3, penyampain materi pada TP (6), (7) dan (8) asesmen formatif, tindak lanjut</w:t>
            </w:r>
          </w:p>
        </w:tc>
      </w:tr>
      <w:tr w:rsidR="00983571" w:rsidRPr="00983571" w:rsidTr="00EF7A46">
        <w:trPr>
          <w:trHeight w:val="240"/>
        </w:trPr>
        <w:tc>
          <w:tcPr>
            <w:tcW w:w="2694"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JARINGAN DAN INTERNET (JIK)</w:t>
            </w:r>
          </w:p>
        </w:tc>
        <w:tc>
          <w:tcPr>
            <w:tcW w:w="708" w:type="dxa"/>
            <w:tcBorders>
              <w:top w:val="single" w:sz="5" w:space="0" w:color="000000"/>
              <w:left w:val="single" w:sz="5" w:space="0" w:color="000000"/>
              <w:bottom w:val="single" w:sz="5" w:space="0" w:color="000000"/>
              <w:right w:val="single" w:sz="5" w:space="0" w:color="000000"/>
            </w:tcBorders>
          </w:tcPr>
          <w:p w:rsidR="005208DE" w:rsidRPr="00983571" w:rsidRDefault="00180AB0" w:rsidP="0007799B">
            <w:pPr>
              <w:spacing w:before="60" w:after="60"/>
              <w:ind w:left="57" w:right="57"/>
              <w:jc w:val="center"/>
              <w:rPr>
                <w:rFonts w:eastAsia="Arial Narrow" w:cstheme="majorBidi"/>
                <w:sz w:val="24"/>
                <w:szCs w:val="24"/>
              </w:rPr>
            </w:pPr>
            <w:r w:rsidRPr="00983571">
              <w:rPr>
                <w:rFonts w:eastAsia="Arial Narrow" w:cstheme="majorBidi"/>
                <w:sz w:val="24"/>
                <w:szCs w:val="24"/>
              </w:rPr>
              <w:t>8</w:t>
            </w:r>
          </w:p>
        </w:tc>
        <w:tc>
          <w:tcPr>
            <w:tcW w:w="6237"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Terdiri dari 4 Aktivitas sebagai berikut :</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1.  Aktivitas 1, dengan kegitan inti : assesmen diagnostik, tindak lanjut, penyamaan materi dasar sesuai pengelompokan pada tindak lanjut asesmen diagnostik, penyampaian materi TP (1), (2) dan (3)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2.</w:t>
            </w:r>
            <w:r w:rsidR="00B67F9A" w:rsidRPr="00983571">
              <w:rPr>
                <w:rFonts w:eastAsia="Arial Narrow" w:cstheme="majorBidi"/>
                <w:sz w:val="24"/>
                <w:szCs w:val="24"/>
              </w:rPr>
              <w:tab/>
            </w:r>
            <w:r w:rsidRPr="00983571">
              <w:rPr>
                <w:rFonts w:eastAsia="Arial Narrow" w:cstheme="majorBidi"/>
                <w:sz w:val="24"/>
                <w:szCs w:val="24"/>
              </w:rPr>
              <w:t>Aktivitas 2, dengan kegiatan inti : penyampain materi pada TP (4) dan(5), 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3.  </w:t>
            </w:r>
            <w:r w:rsidR="00B67F9A" w:rsidRPr="00983571">
              <w:rPr>
                <w:rFonts w:eastAsia="Arial Narrow" w:cstheme="majorBidi"/>
                <w:sz w:val="24"/>
                <w:szCs w:val="24"/>
              </w:rPr>
              <w:tab/>
            </w:r>
            <w:r w:rsidRPr="00983571">
              <w:rPr>
                <w:rFonts w:eastAsia="Arial Narrow" w:cstheme="majorBidi"/>
                <w:sz w:val="24"/>
                <w:szCs w:val="24"/>
              </w:rPr>
              <w:t>Aktivitas 3, penyampain materi pada TP (6) dan (7), 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4.  </w:t>
            </w:r>
            <w:r w:rsidR="00B67F9A" w:rsidRPr="00983571">
              <w:rPr>
                <w:rFonts w:eastAsia="Arial Narrow" w:cstheme="majorBidi"/>
                <w:sz w:val="24"/>
                <w:szCs w:val="24"/>
              </w:rPr>
              <w:tab/>
            </w:r>
            <w:r w:rsidRPr="00983571">
              <w:rPr>
                <w:rFonts w:eastAsia="Arial Narrow" w:cstheme="majorBidi"/>
                <w:sz w:val="24"/>
                <w:szCs w:val="24"/>
              </w:rPr>
              <w:t>Aktivitas 3, penyampain materi pada TP  (8) dan (9), asesmen formatif, tindak lanjut</w:t>
            </w:r>
          </w:p>
        </w:tc>
      </w:tr>
      <w:tr w:rsidR="00983571" w:rsidRPr="00983571" w:rsidTr="00EF7A46">
        <w:trPr>
          <w:trHeight w:val="240"/>
        </w:trPr>
        <w:tc>
          <w:tcPr>
            <w:tcW w:w="2694"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ANALISIS DATA (AD)</w:t>
            </w:r>
          </w:p>
        </w:tc>
        <w:tc>
          <w:tcPr>
            <w:tcW w:w="708" w:type="dxa"/>
            <w:tcBorders>
              <w:top w:val="single" w:sz="5" w:space="0" w:color="000000"/>
              <w:left w:val="single" w:sz="5" w:space="0" w:color="000000"/>
              <w:bottom w:val="single" w:sz="5" w:space="0" w:color="000000"/>
              <w:right w:val="single" w:sz="5" w:space="0" w:color="000000"/>
            </w:tcBorders>
          </w:tcPr>
          <w:p w:rsidR="005208DE" w:rsidRPr="00983571" w:rsidRDefault="00180AB0" w:rsidP="0007799B">
            <w:pPr>
              <w:spacing w:before="60" w:after="60"/>
              <w:ind w:left="57" w:right="57"/>
              <w:jc w:val="center"/>
              <w:rPr>
                <w:rFonts w:eastAsia="Arial Narrow" w:cstheme="majorBidi"/>
                <w:sz w:val="24"/>
                <w:szCs w:val="24"/>
              </w:rPr>
            </w:pPr>
            <w:r w:rsidRPr="00983571">
              <w:rPr>
                <w:rFonts w:eastAsia="Arial Narrow" w:cstheme="majorBidi"/>
                <w:sz w:val="24"/>
                <w:szCs w:val="24"/>
              </w:rPr>
              <w:t>8</w:t>
            </w:r>
          </w:p>
        </w:tc>
        <w:tc>
          <w:tcPr>
            <w:tcW w:w="6237"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Terdiri dari 4 Aktivitas sebagai berikut :</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1.   </w:t>
            </w:r>
            <w:r w:rsidR="00B67F9A" w:rsidRPr="00983571">
              <w:rPr>
                <w:rFonts w:eastAsia="Arial Narrow" w:cstheme="majorBidi"/>
                <w:sz w:val="24"/>
                <w:szCs w:val="24"/>
              </w:rPr>
              <w:tab/>
            </w:r>
            <w:r w:rsidRPr="00983571">
              <w:rPr>
                <w:rFonts w:eastAsia="Arial Narrow" w:cstheme="majorBidi"/>
                <w:sz w:val="24"/>
                <w:szCs w:val="24"/>
              </w:rPr>
              <w:t xml:space="preserve">Aktivitas 1, dengan kegitan inti : assesmen diagnostik, tindak lanjut, penyamaan materi dasar sesuai pengelompokan pada tindak lanjut asesmen diagnostik , </w:t>
            </w:r>
            <w:r w:rsidRPr="00983571">
              <w:rPr>
                <w:rFonts w:eastAsia="Arial Narrow" w:cstheme="majorBidi"/>
                <w:sz w:val="24"/>
                <w:szCs w:val="24"/>
              </w:rPr>
              <w:lastRenderedPageBreak/>
              <w:t>penyampaian materi TP (1), (2) dan (3)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2.   </w:t>
            </w:r>
            <w:r w:rsidR="00B67F9A" w:rsidRPr="00983571">
              <w:rPr>
                <w:rFonts w:eastAsia="Arial Narrow" w:cstheme="majorBidi"/>
                <w:sz w:val="24"/>
                <w:szCs w:val="24"/>
              </w:rPr>
              <w:tab/>
            </w:r>
            <w:r w:rsidRPr="00983571">
              <w:rPr>
                <w:rFonts w:eastAsia="Arial Narrow" w:cstheme="majorBidi"/>
                <w:sz w:val="24"/>
                <w:szCs w:val="24"/>
              </w:rPr>
              <w:t>Aktivitas 2, dengan kegiatan inti : penyampain materi pada TP (4) dan(5) 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3.   </w:t>
            </w:r>
            <w:r w:rsidR="00B67F9A" w:rsidRPr="00983571">
              <w:rPr>
                <w:rFonts w:eastAsia="Arial Narrow" w:cstheme="majorBidi"/>
                <w:sz w:val="24"/>
                <w:szCs w:val="24"/>
              </w:rPr>
              <w:tab/>
            </w:r>
            <w:r w:rsidRPr="00983571">
              <w:rPr>
                <w:rFonts w:eastAsia="Arial Narrow" w:cstheme="majorBidi"/>
                <w:sz w:val="24"/>
                <w:szCs w:val="24"/>
              </w:rPr>
              <w:t>Aktivitas 3, penyampain materi pada TP (6) dan (7), 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4.   </w:t>
            </w:r>
            <w:r w:rsidR="00B67F9A" w:rsidRPr="00983571">
              <w:rPr>
                <w:rFonts w:eastAsia="Arial Narrow" w:cstheme="majorBidi"/>
                <w:sz w:val="24"/>
                <w:szCs w:val="24"/>
              </w:rPr>
              <w:tab/>
            </w:r>
            <w:r w:rsidRPr="00983571">
              <w:rPr>
                <w:rFonts w:eastAsia="Arial Narrow" w:cstheme="majorBidi"/>
                <w:sz w:val="24"/>
                <w:szCs w:val="24"/>
              </w:rPr>
              <w:t>Aktivitas 4, penyampain materi pada TP (8), (9) dan (10), asesmen formatif, tindak lanjut</w:t>
            </w:r>
          </w:p>
        </w:tc>
      </w:tr>
      <w:tr w:rsidR="00983571" w:rsidRPr="00983571" w:rsidTr="00EF7A46">
        <w:trPr>
          <w:trHeight w:val="240"/>
        </w:trPr>
        <w:tc>
          <w:tcPr>
            <w:tcW w:w="2694"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lastRenderedPageBreak/>
              <w:t>DAMPAK SOSIAL INFORMATIKA (DSI)</w:t>
            </w:r>
          </w:p>
        </w:tc>
        <w:tc>
          <w:tcPr>
            <w:tcW w:w="708" w:type="dxa"/>
            <w:tcBorders>
              <w:top w:val="single" w:sz="5" w:space="0" w:color="000000"/>
              <w:left w:val="single" w:sz="5" w:space="0" w:color="000000"/>
              <w:bottom w:val="single" w:sz="5" w:space="0" w:color="000000"/>
              <w:right w:val="single" w:sz="5" w:space="0" w:color="000000"/>
            </w:tcBorders>
          </w:tcPr>
          <w:p w:rsidR="005208DE" w:rsidRPr="00983571" w:rsidRDefault="00180AB0" w:rsidP="0007799B">
            <w:pPr>
              <w:spacing w:before="60" w:after="60"/>
              <w:ind w:left="57" w:right="57"/>
              <w:jc w:val="center"/>
              <w:rPr>
                <w:rFonts w:eastAsia="Arial Narrow" w:cstheme="majorBidi"/>
                <w:sz w:val="24"/>
                <w:szCs w:val="24"/>
              </w:rPr>
            </w:pPr>
            <w:r w:rsidRPr="00983571">
              <w:rPr>
                <w:rFonts w:eastAsia="Arial Narrow" w:cstheme="majorBidi"/>
                <w:sz w:val="24"/>
                <w:szCs w:val="24"/>
              </w:rPr>
              <w:t>6</w:t>
            </w:r>
          </w:p>
        </w:tc>
        <w:tc>
          <w:tcPr>
            <w:tcW w:w="6237"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Terdiri dari 3 Aktivitas sebagai berikut :</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1.   </w:t>
            </w:r>
            <w:r w:rsidR="00B67F9A" w:rsidRPr="00983571">
              <w:rPr>
                <w:rFonts w:eastAsia="Arial Narrow" w:cstheme="majorBidi"/>
                <w:sz w:val="24"/>
                <w:szCs w:val="24"/>
              </w:rPr>
              <w:tab/>
            </w:r>
            <w:r w:rsidRPr="00983571">
              <w:rPr>
                <w:rFonts w:eastAsia="Arial Narrow" w:cstheme="majorBidi"/>
                <w:sz w:val="24"/>
                <w:szCs w:val="24"/>
              </w:rPr>
              <w:t>Aktivitas 1, dengan kegitan inti : assesmen diagnostik, tindak lanjut, penyamaan materi dasar sesuai pengelompokan pada tindak lanjut asesmen diagnostik, penyampaian materi TP (1) , (2) dan (3) asesmen formatif, tindak lanjut.</w:t>
            </w:r>
          </w:p>
          <w:p w:rsidR="004D26AF"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2.   </w:t>
            </w:r>
            <w:r w:rsidR="00B67F9A" w:rsidRPr="00983571">
              <w:rPr>
                <w:rFonts w:eastAsia="Arial Narrow" w:cstheme="majorBidi"/>
                <w:sz w:val="24"/>
                <w:szCs w:val="24"/>
              </w:rPr>
              <w:tab/>
            </w:r>
            <w:r w:rsidRPr="00983571">
              <w:rPr>
                <w:rFonts w:eastAsia="Arial Narrow" w:cstheme="majorBidi"/>
                <w:sz w:val="24"/>
                <w:szCs w:val="24"/>
              </w:rPr>
              <w:t>Aktivitas 2, dengan kegiatan inti : penyampain materi pada TP (4) dan</w:t>
            </w:r>
            <w:r w:rsidR="004D26AF" w:rsidRPr="00983571">
              <w:rPr>
                <w:rFonts w:eastAsia="Arial Narrow" w:cstheme="majorBidi"/>
                <w:sz w:val="24"/>
                <w:szCs w:val="24"/>
              </w:rPr>
              <w:t xml:space="preserve"> (5) asesmen formatif, tindak lanjut</w:t>
            </w:r>
          </w:p>
          <w:p w:rsidR="005208DE" w:rsidRPr="00983571" w:rsidRDefault="004D26AF"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3.   </w:t>
            </w:r>
            <w:r w:rsidR="00B67F9A" w:rsidRPr="00983571">
              <w:rPr>
                <w:rFonts w:eastAsia="Arial Narrow" w:cstheme="majorBidi"/>
                <w:sz w:val="24"/>
                <w:szCs w:val="24"/>
              </w:rPr>
              <w:tab/>
            </w:r>
            <w:r w:rsidRPr="00983571">
              <w:rPr>
                <w:rFonts w:eastAsia="Arial Narrow" w:cstheme="majorBidi"/>
                <w:sz w:val="24"/>
                <w:szCs w:val="24"/>
              </w:rPr>
              <w:t>Aktivitas 2, dengan kegiatan inti : penyampain materi pada TP (6) dan(7) asesmen formatif, tindak lanjut</w:t>
            </w:r>
          </w:p>
        </w:tc>
      </w:tr>
      <w:tr w:rsidR="00983571" w:rsidRPr="00983571" w:rsidTr="00983571">
        <w:trPr>
          <w:trHeight w:val="240"/>
        </w:trPr>
        <w:tc>
          <w:tcPr>
            <w:tcW w:w="269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355CDD" w:rsidRPr="00983571" w:rsidRDefault="00355CDD" w:rsidP="00BD6E80">
            <w:pPr>
              <w:spacing w:before="60" w:after="60"/>
              <w:ind w:left="102" w:right="333"/>
              <w:rPr>
                <w:rFonts w:eastAsia="Arial Narrow" w:cstheme="majorBidi"/>
                <w:sz w:val="24"/>
                <w:szCs w:val="24"/>
              </w:rPr>
            </w:pPr>
            <w:r w:rsidRPr="00983571">
              <w:rPr>
                <w:rFonts w:eastAsia="Arial Narrow" w:cstheme="majorBidi"/>
                <w:sz w:val="24"/>
                <w:szCs w:val="24"/>
              </w:rPr>
              <w:t>Jumlah Jam Pelajaran Per-Semester (Intarkurikuler)</w:t>
            </w:r>
          </w:p>
        </w:tc>
        <w:tc>
          <w:tcPr>
            <w:tcW w:w="70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355CDD" w:rsidRPr="00983571" w:rsidRDefault="00355CDD" w:rsidP="0007799B">
            <w:pPr>
              <w:spacing w:before="60" w:after="60"/>
              <w:ind w:left="57" w:right="57"/>
              <w:jc w:val="center"/>
              <w:rPr>
                <w:rFonts w:eastAsia="Arial Narrow" w:cstheme="majorBidi"/>
                <w:b/>
                <w:bCs/>
                <w:sz w:val="24"/>
                <w:szCs w:val="24"/>
              </w:rPr>
            </w:pPr>
            <w:r w:rsidRPr="00983571">
              <w:rPr>
                <w:rFonts w:eastAsia="Arial Narrow" w:cstheme="majorBidi"/>
                <w:b/>
                <w:bCs/>
                <w:sz w:val="24"/>
                <w:szCs w:val="24"/>
              </w:rPr>
              <w:t>36</w:t>
            </w:r>
          </w:p>
        </w:tc>
        <w:tc>
          <w:tcPr>
            <w:tcW w:w="623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355CDD" w:rsidRPr="00983571" w:rsidRDefault="00355CDD" w:rsidP="00530D7F">
            <w:pPr>
              <w:spacing w:before="60" w:after="60"/>
              <w:rPr>
                <w:rFonts w:cstheme="majorBidi"/>
                <w:sz w:val="24"/>
                <w:szCs w:val="24"/>
              </w:rPr>
            </w:pPr>
          </w:p>
        </w:tc>
      </w:tr>
      <w:tr w:rsidR="00983571" w:rsidRPr="00983571" w:rsidTr="00983571">
        <w:trPr>
          <w:trHeight w:val="240"/>
        </w:trPr>
        <w:tc>
          <w:tcPr>
            <w:tcW w:w="269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355CDD" w:rsidRPr="00983571" w:rsidRDefault="00355CDD" w:rsidP="00BD6E80">
            <w:pPr>
              <w:spacing w:before="60" w:after="60"/>
              <w:ind w:left="102"/>
              <w:rPr>
                <w:rFonts w:eastAsia="Arial Narrow" w:cstheme="majorBidi"/>
                <w:sz w:val="24"/>
                <w:szCs w:val="24"/>
              </w:rPr>
            </w:pPr>
            <w:r w:rsidRPr="00983571">
              <w:rPr>
                <w:rFonts w:eastAsia="Arial Narrow" w:cstheme="majorBidi"/>
                <w:sz w:val="24"/>
                <w:szCs w:val="24"/>
              </w:rPr>
              <w:t>Projek Penguatan Profil</w:t>
            </w:r>
          </w:p>
          <w:p w:rsidR="00355CDD" w:rsidRPr="00983571" w:rsidRDefault="00355CDD" w:rsidP="00BD6E80">
            <w:pPr>
              <w:spacing w:before="60" w:after="60"/>
              <w:ind w:left="102"/>
              <w:rPr>
                <w:rFonts w:eastAsia="Arial Narrow" w:cstheme="majorBidi"/>
                <w:sz w:val="24"/>
                <w:szCs w:val="24"/>
              </w:rPr>
            </w:pPr>
            <w:r w:rsidRPr="00983571">
              <w:rPr>
                <w:rFonts w:eastAsia="Arial Narrow" w:cstheme="majorBidi"/>
                <w:sz w:val="24"/>
                <w:szCs w:val="24"/>
              </w:rPr>
              <w:t>Pelajar Pancasila (P3)</w:t>
            </w:r>
          </w:p>
        </w:tc>
        <w:tc>
          <w:tcPr>
            <w:tcW w:w="70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355CDD" w:rsidRPr="00983571" w:rsidRDefault="00355CDD" w:rsidP="0007799B">
            <w:pPr>
              <w:spacing w:before="60" w:after="60"/>
              <w:ind w:left="57" w:right="57"/>
              <w:jc w:val="center"/>
              <w:rPr>
                <w:rFonts w:eastAsia="Arial Narrow" w:cstheme="majorBidi"/>
                <w:b/>
                <w:bCs/>
                <w:sz w:val="24"/>
                <w:szCs w:val="24"/>
              </w:rPr>
            </w:pPr>
            <w:r w:rsidRPr="00983571">
              <w:rPr>
                <w:rFonts w:eastAsia="Arial Narrow" w:cstheme="majorBidi"/>
                <w:b/>
                <w:bCs/>
                <w:sz w:val="24"/>
                <w:szCs w:val="24"/>
              </w:rPr>
              <w:t>18</w:t>
            </w:r>
          </w:p>
        </w:tc>
        <w:tc>
          <w:tcPr>
            <w:tcW w:w="623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355CDD" w:rsidRPr="00983571" w:rsidRDefault="00355CDD" w:rsidP="00530D7F">
            <w:pPr>
              <w:spacing w:before="60" w:after="60"/>
              <w:rPr>
                <w:rFonts w:cstheme="majorBidi"/>
                <w:sz w:val="24"/>
                <w:szCs w:val="24"/>
              </w:rPr>
            </w:pPr>
          </w:p>
        </w:tc>
      </w:tr>
      <w:tr w:rsidR="00983571" w:rsidRPr="00983571" w:rsidTr="00983571">
        <w:trPr>
          <w:trHeight w:val="240"/>
        </w:trPr>
        <w:tc>
          <w:tcPr>
            <w:tcW w:w="9639" w:type="dxa"/>
            <w:gridSpan w:val="3"/>
            <w:tcBorders>
              <w:top w:val="nil"/>
              <w:left w:val="single" w:sz="5" w:space="0" w:color="000000"/>
              <w:bottom w:val="nil"/>
              <w:right w:val="single" w:sz="5" w:space="0" w:color="000000"/>
            </w:tcBorders>
            <w:shd w:val="clear" w:color="auto" w:fill="92CDDC" w:themeFill="accent5" w:themeFillTint="99"/>
          </w:tcPr>
          <w:p w:rsidR="005208DE" w:rsidRPr="00983571" w:rsidRDefault="00180AB0" w:rsidP="00983571">
            <w:pPr>
              <w:spacing w:before="60" w:after="60"/>
              <w:ind w:left="102"/>
              <w:jc w:val="center"/>
              <w:rPr>
                <w:rFonts w:eastAsia="Arial Narrow" w:cstheme="majorBidi"/>
                <w:b/>
                <w:bCs/>
                <w:sz w:val="24"/>
                <w:szCs w:val="24"/>
              </w:rPr>
            </w:pPr>
            <w:r w:rsidRPr="00983571">
              <w:rPr>
                <w:rFonts w:eastAsia="Arial Narrow" w:cstheme="majorBidi"/>
                <w:b/>
                <w:bCs/>
                <w:sz w:val="24"/>
                <w:szCs w:val="24"/>
              </w:rPr>
              <w:t>SEMESTER 2</w:t>
            </w:r>
          </w:p>
        </w:tc>
      </w:tr>
      <w:tr w:rsidR="00983571" w:rsidRPr="00983571" w:rsidTr="00983571">
        <w:trPr>
          <w:trHeight w:val="240"/>
        </w:trPr>
        <w:tc>
          <w:tcPr>
            <w:tcW w:w="2694"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vAlign w:val="center"/>
          </w:tcPr>
          <w:p w:rsidR="00B67F9A" w:rsidRPr="00983571" w:rsidRDefault="00B67F9A"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Elemen/ Domain</w:t>
            </w:r>
          </w:p>
        </w:tc>
        <w:tc>
          <w:tcPr>
            <w:tcW w:w="708"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vAlign w:val="center"/>
          </w:tcPr>
          <w:p w:rsidR="00B67F9A" w:rsidRPr="00983571" w:rsidRDefault="00B67F9A"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Jml JP</w:t>
            </w:r>
          </w:p>
        </w:tc>
        <w:tc>
          <w:tcPr>
            <w:tcW w:w="6237"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vAlign w:val="center"/>
          </w:tcPr>
          <w:p w:rsidR="00B67F9A" w:rsidRPr="00983571" w:rsidRDefault="00B67F9A" w:rsidP="00BD6E80">
            <w:pPr>
              <w:spacing w:before="60" w:after="60"/>
              <w:ind w:left="57" w:right="57"/>
              <w:jc w:val="center"/>
              <w:rPr>
                <w:rFonts w:eastAsia="Arial Narrow" w:cstheme="majorBidi"/>
                <w:b/>
                <w:bCs/>
                <w:sz w:val="24"/>
                <w:szCs w:val="24"/>
              </w:rPr>
            </w:pPr>
            <w:r w:rsidRPr="00983571">
              <w:rPr>
                <w:rFonts w:eastAsia="Arial Narrow" w:cstheme="majorBidi"/>
                <w:b/>
                <w:bCs/>
                <w:sz w:val="24"/>
                <w:szCs w:val="24"/>
              </w:rPr>
              <w:t>Aktivitas dan Penjabaran</w:t>
            </w:r>
          </w:p>
        </w:tc>
      </w:tr>
      <w:tr w:rsidR="00983571" w:rsidRPr="00983571" w:rsidTr="00EF7A46">
        <w:trPr>
          <w:trHeight w:val="240"/>
        </w:trPr>
        <w:tc>
          <w:tcPr>
            <w:tcW w:w="2694"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BERFIKIR KOMPUTASI</w:t>
            </w:r>
          </w:p>
        </w:tc>
        <w:tc>
          <w:tcPr>
            <w:tcW w:w="708" w:type="dxa"/>
            <w:tcBorders>
              <w:top w:val="single" w:sz="5" w:space="0" w:color="000000"/>
              <w:left w:val="single" w:sz="5" w:space="0" w:color="000000"/>
              <w:bottom w:val="single" w:sz="5" w:space="0" w:color="000000"/>
              <w:right w:val="single" w:sz="5" w:space="0" w:color="000000"/>
            </w:tcBorders>
          </w:tcPr>
          <w:p w:rsidR="005208DE" w:rsidRPr="00983571" w:rsidRDefault="00180AB0" w:rsidP="0007799B">
            <w:pPr>
              <w:spacing w:before="60" w:after="60"/>
              <w:ind w:left="57" w:right="57"/>
              <w:jc w:val="center"/>
              <w:rPr>
                <w:rFonts w:eastAsia="Arial Narrow" w:cstheme="majorBidi"/>
                <w:sz w:val="24"/>
                <w:szCs w:val="24"/>
              </w:rPr>
            </w:pPr>
            <w:r w:rsidRPr="00983571">
              <w:rPr>
                <w:rFonts w:eastAsia="Arial Narrow" w:cstheme="majorBidi"/>
                <w:sz w:val="24"/>
                <w:szCs w:val="24"/>
              </w:rPr>
              <w:t>6</w:t>
            </w:r>
          </w:p>
        </w:tc>
        <w:tc>
          <w:tcPr>
            <w:tcW w:w="6237"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Terdiri dari 3 Aktivitas sebagai berikut :</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1. </w:t>
            </w:r>
            <w:r w:rsidR="00B67F9A" w:rsidRPr="00983571">
              <w:rPr>
                <w:rFonts w:eastAsia="Arial Narrow" w:cstheme="majorBidi"/>
                <w:sz w:val="24"/>
                <w:szCs w:val="24"/>
              </w:rPr>
              <w:tab/>
            </w:r>
            <w:r w:rsidRPr="00983571">
              <w:rPr>
                <w:rFonts w:eastAsia="Arial Narrow" w:cstheme="majorBidi"/>
                <w:sz w:val="24"/>
                <w:szCs w:val="24"/>
              </w:rPr>
              <w:t>Aktivitas 1, dengan kegitan inti : assesmen diagnostik, tindak lanjut, penyamaan materi dasar sesuai pengelompokan pada tindak lanjut asesmen diagnostik</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2. </w:t>
            </w:r>
            <w:r w:rsidR="00B67F9A" w:rsidRPr="00983571">
              <w:rPr>
                <w:rFonts w:eastAsia="Arial Narrow" w:cstheme="majorBidi"/>
                <w:sz w:val="24"/>
                <w:szCs w:val="24"/>
              </w:rPr>
              <w:tab/>
            </w:r>
            <w:r w:rsidRPr="00983571">
              <w:rPr>
                <w:rFonts w:eastAsia="Arial Narrow" w:cstheme="majorBidi"/>
                <w:sz w:val="24"/>
                <w:szCs w:val="24"/>
              </w:rPr>
              <w:t>Aktivitas 2, dengan kegiatan inti : penyampain materi pada TP (1) dan(2), 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3. </w:t>
            </w:r>
            <w:r w:rsidR="00B67F9A" w:rsidRPr="00983571">
              <w:rPr>
                <w:rFonts w:eastAsia="Arial Narrow" w:cstheme="majorBidi"/>
                <w:sz w:val="24"/>
                <w:szCs w:val="24"/>
              </w:rPr>
              <w:tab/>
            </w:r>
            <w:r w:rsidRPr="00983571">
              <w:rPr>
                <w:rFonts w:eastAsia="Arial Narrow" w:cstheme="majorBidi"/>
                <w:sz w:val="24"/>
                <w:szCs w:val="24"/>
              </w:rPr>
              <w:t>Aktivitas 3, penyampain materi pada TP (3) dan (4), asesmen formatif, tindak lanjut</w:t>
            </w:r>
          </w:p>
        </w:tc>
      </w:tr>
      <w:tr w:rsidR="00983571" w:rsidRPr="00983571" w:rsidTr="00EF7A46">
        <w:trPr>
          <w:trHeight w:val="240"/>
        </w:trPr>
        <w:tc>
          <w:tcPr>
            <w:tcW w:w="2694"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ALGORITMA PEMROGRAMAN (AP)</w:t>
            </w:r>
          </w:p>
        </w:tc>
        <w:tc>
          <w:tcPr>
            <w:tcW w:w="708" w:type="dxa"/>
            <w:tcBorders>
              <w:top w:val="single" w:sz="5" w:space="0" w:color="000000"/>
              <w:left w:val="single" w:sz="5" w:space="0" w:color="000000"/>
              <w:bottom w:val="single" w:sz="5" w:space="0" w:color="000000"/>
              <w:right w:val="single" w:sz="5" w:space="0" w:color="000000"/>
            </w:tcBorders>
          </w:tcPr>
          <w:p w:rsidR="005208DE" w:rsidRPr="00983571" w:rsidRDefault="00180AB0" w:rsidP="0007799B">
            <w:pPr>
              <w:spacing w:before="60" w:after="60"/>
              <w:ind w:left="57" w:right="57"/>
              <w:jc w:val="center"/>
              <w:rPr>
                <w:rFonts w:eastAsia="Arial Narrow" w:cstheme="majorBidi"/>
                <w:sz w:val="24"/>
                <w:szCs w:val="24"/>
              </w:rPr>
            </w:pPr>
            <w:r w:rsidRPr="00983571">
              <w:rPr>
                <w:rFonts w:eastAsia="Arial Narrow" w:cstheme="majorBidi"/>
                <w:sz w:val="24"/>
                <w:szCs w:val="24"/>
              </w:rPr>
              <w:t>24</w:t>
            </w:r>
          </w:p>
        </w:tc>
        <w:tc>
          <w:tcPr>
            <w:tcW w:w="6237"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Terdiri dari 8 Aktivitas sebagai berikut :</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1.   </w:t>
            </w:r>
            <w:r w:rsidR="00B67F9A" w:rsidRPr="00983571">
              <w:rPr>
                <w:rFonts w:eastAsia="Arial Narrow" w:cstheme="majorBidi"/>
                <w:sz w:val="24"/>
                <w:szCs w:val="24"/>
              </w:rPr>
              <w:tab/>
            </w:r>
            <w:r w:rsidRPr="00983571">
              <w:rPr>
                <w:rFonts w:eastAsia="Arial Narrow" w:cstheme="majorBidi"/>
                <w:sz w:val="24"/>
                <w:szCs w:val="24"/>
              </w:rPr>
              <w:t>Aktivitas 1, dengan kegitan inti : assesmen diagnostik, tindak lanjut, penyamaan materi dasar sesuai pengelompokan pada tindak lanjut asesmen diagnostik, penyampaian materi TP (1) dan (2)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 xml:space="preserve">2.   </w:t>
            </w:r>
            <w:r w:rsidR="00B67F9A" w:rsidRPr="00983571">
              <w:rPr>
                <w:rFonts w:eastAsia="Arial Narrow" w:cstheme="majorBidi"/>
                <w:sz w:val="24"/>
                <w:szCs w:val="24"/>
              </w:rPr>
              <w:tab/>
            </w:r>
            <w:r w:rsidRPr="00983571">
              <w:rPr>
                <w:rFonts w:eastAsia="Arial Narrow" w:cstheme="majorBidi"/>
                <w:sz w:val="24"/>
                <w:szCs w:val="24"/>
              </w:rPr>
              <w:t>Aktivitas 2, dengan kegiatan inti : penyampain materi pada TP (3) dan(4)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3.</w:t>
            </w:r>
            <w:r w:rsidR="00B67F9A" w:rsidRPr="00983571">
              <w:rPr>
                <w:rFonts w:eastAsia="Arial Narrow" w:cstheme="majorBidi"/>
                <w:sz w:val="24"/>
                <w:szCs w:val="24"/>
              </w:rPr>
              <w:tab/>
            </w:r>
            <w:r w:rsidRPr="00983571">
              <w:rPr>
                <w:rFonts w:eastAsia="Arial Narrow" w:cstheme="majorBidi"/>
                <w:sz w:val="24"/>
                <w:szCs w:val="24"/>
              </w:rPr>
              <w:t>Aktivitas 3, penyampain materi pada TP (5), (6) dan (7),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4.</w:t>
            </w:r>
            <w:r w:rsidR="00B67F9A" w:rsidRPr="00983571">
              <w:rPr>
                <w:rFonts w:eastAsia="Arial Narrow" w:cstheme="majorBidi"/>
                <w:sz w:val="24"/>
                <w:szCs w:val="24"/>
              </w:rPr>
              <w:tab/>
            </w:r>
            <w:r w:rsidRPr="00983571">
              <w:rPr>
                <w:rFonts w:eastAsia="Arial Narrow" w:cstheme="majorBidi"/>
                <w:sz w:val="24"/>
                <w:szCs w:val="24"/>
              </w:rPr>
              <w:t>Aktivitas 4, penyampain materi pada TP (10), asesmen formatif, tindak lanjut</w:t>
            </w:r>
          </w:p>
          <w:p w:rsidR="005208DE" w:rsidRPr="00983571" w:rsidRDefault="00180AB0" w:rsidP="005731F4">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lastRenderedPageBreak/>
              <w:t xml:space="preserve">5.   </w:t>
            </w:r>
            <w:r w:rsidR="00B67F9A" w:rsidRPr="00983571">
              <w:rPr>
                <w:rFonts w:eastAsia="Arial Narrow" w:cstheme="majorBidi"/>
                <w:sz w:val="24"/>
                <w:szCs w:val="24"/>
              </w:rPr>
              <w:tab/>
            </w:r>
            <w:r w:rsidRPr="00983571">
              <w:rPr>
                <w:rFonts w:eastAsia="Arial Narrow" w:cstheme="majorBidi"/>
                <w:sz w:val="24"/>
                <w:szCs w:val="24"/>
              </w:rPr>
              <w:t>Aktivitas 5, penyampain materi pada TP (11),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6.</w:t>
            </w:r>
            <w:r w:rsidR="00B67F9A" w:rsidRPr="00983571">
              <w:rPr>
                <w:rFonts w:eastAsia="Arial Narrow" w:cstheme="majorBidi"/>
                <w:sz w:val="24"/>
                <w:szCs w:val="24"/>
              </w:rPr>
              <w:tab/>
            </w:r>
            <w:r w:rsidRPr="00983571">
              <w:rPr>
                <w:rFonts w:eastAsia="Arial Narrow" w:cstheme="majorBidi"/>
                <w:sz w:val="24"/>
                <w:szCs w:val="24"/>
              </w:rPr>
              <w:t>Aktivitas 6, penyampain materi pada TP (12),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7.</w:t>
            </w:r>
            <w:r w:rsidR="00B67F9A" w:rsidRPr="00983571">
              <w:rPr>
                <w:rFonts w:eastAsia="Arial Narrow" w:cstheme="majorBidi"/>
                <w:sz w:val="24"/>
                <w:szCs w:val="24"/>
              </w:rPr>
              <w:tab/>
            </w:r>
            <w:r w:rsidRPr="00983571">
              <w:rPr>
                <w:rFonts w:eastAsia="Arial Narrow" w:cstheme="majorBidi"/>
                <w:sz w:val="24"/>
                <w:szCs w:val="24"/>
              </w:rPr>
              <w:t>Aktivitas 7, penyampain materi pada TP (13), asesmen formatif, tindak lanjut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8.</w:t>
            </w:r>
            <w:r w:rsidR="00B67F9A" w:rsidRPr="00983571">
              <w:rPr>
                <w:rFonts w:eastAsia="Arial Narrow" w:cstheme="majorBidi"/>
                <w:sz w:val="24"/>
                <w:szCs w:val="24"/>
              </w:rPr>
              <w:tab/>
            </w:r>
            <w:r w:rsidRPr="00983571">
              <w:rPr>
                <w:rFonts w:eastAsia="Arial Narrow" w:cstheme="majorBidi"/>
                <w:sz w:val="24"/>
                <w:szCs w:val="24"/>
              </w:rPr>
              <w:t>Aktivitas 8, penyampain materi pada TP (14), asesmen formatif, tindak lanjut</w:t>
            </w:r>
          </w:p>
        </w:tc>
      </w:tr>
      <w:tr w:rsidR="00983571" w:rsidRPr="00983571" w:rsidTr="00EF7A46">
        <w:trPr>
          <w:trHeight w:val="240"/>
        </w:trPr>
        <w:tc>
          <w:tcPr>
            <w:tcW w:w="2694"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lastRenderedPageBreak/>
              <w:t>PRAKTIK LINTAS BIDANG (PLB)</w:t>
            </w:r>
          </w:p>
        </w:tc>
        <w:tc>
          <w:tcPr>
            <w:tcW w:w="708" w:type="dxa"/>
            <w:tcBorders>
              <w:top w:val="single" w:sz="5" w:space="0" w:color="000000"/>
              <w:left w:val="single" w:sz="5" w:space="0" w:color="000000"/>
              <w:bottom w:val="single" w:sz="5" w:space="0" w:color="000000"/>
              <w:right w:val="single" w:sz="5" w:space="0" w:color="000000"/>
            </w:tcBorders>
          </w:tcPr>
          <w:p w:rsidR="005208DE" w:rsidRPr="00983571" w:rsidRDefault="00180AB0" w:rsidP="0007799B">
            <w:pPr>
              <w:spacing w:before="60" w:after="60"/>
              <w:ind w:left="57" w:right="57"/>
              <w:jc w:val="center"/>
              <w:rPr>
                <w:rFonts w:eastAsia="Arial Narrow" w:cstheme="majorBidi"/>
                <w:sz w:val="24"/>
                <w:szCs w:val="24"/>
              </w:rPr>
            </w:pPr>
            <w:r w:rsidRPr="00983571">
              <w:rPr>
                <w:rFonts w:eastAsia="Arial Narrow" w:cstheme="majorBidi"/>
                <w:sz w:val="24"/>
                <w:szCs w:val="24"/>
              </w:rPr>
              <w:t>4</w:t>
            </w:r>
          </w:p>
        </w:tc>
        <w:tc>
          <w:tcPr>
            <w:tcW w:w="6237" w:type="dxa"/>
            <w:tcBorders>
              <w:top w:val="single" w:sz="5" w:space="0" w:color="000000"/>
              <w:left w:val="single" w:sz="5" w:space="0" w:color="000000"/>
              <w:bottom w:val="single" w:sz="5" w:space="0" w:color="000000"/>
              <w:right w:val="single" w:sz="5" w:space="0" w:color="000000"/>
            </w:tcBorders>
          </w:tcPr>
          <w:p w:rsidR="005208DE" w:rsidRPr="00983571" w:rsidRDefault="00180AB0" w:rsidP="00A6747C">
            <w:pPr>
              <w:spacing w:before="60" w:after="60"/>
              <w:ind w:left="57" w:right="57"/>
              <w:rPr>
                <w:rFonts w:eastAsia="Arial Narrow" w:cstheme="majorBidi"/>
                <w:sz w:val="24"/>
                <w:szCs w:val="24"/>
              </w:rPr>
            </w:pPr>
            <w:r w:rsidRPr="00983571">
              <w:rPr>
                <w:rFonts w:eastAsia="Arial Narrow" w:cstheme="majorBidi"/>
                <w:sz w:val="24"/>
                <w:szCs w:val="24"/>
              </w:rPr>
              <w:t>Terdiri dari 2 Aktivitas sebagai berikut :</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1.</w:t>
            </w:r>
            <w:r w:rsidR="00B67F9A" w:rsidRPr="00983571">
              <w:rPr>
                <w:rFonts w:eastAsia="Arial Narrow" w:cstheme="majorBidi"/>
                <w:sz w:val="24"/>
                <w:szCs w:val="24"/>
              </w:rPr>
              <w:tab/>
            </w:r>
            <w:r w:rsidRPr="00983571">
              <w:rPr>
                <w:rFonts w:eastAsia="Arial Narrow" w:cstheme="majorBidi"/>
                <w:sz w:val="24"/>
                <w:szCs w:val="24"/>
              </w:rPr>
              <w:t>Aktivitas 1, dengan kegitan inti : pembagian kelompok, penjelasan umum project, disain rencana dan penjadwalan project..</w:t>
            </w:r>
          </w:p>
          <w:p w:rsidR="005208DE" w:rsidRPr="00983571" w:rsidRDefault="00180AB0" w:rsidP="00B67F9A">
            <w:pPr>
              <w:tabs>
                <w:tab w:val="left" w:pos="426"/>
              </w:tabs>
              <w:spacing w:before="60" w:after="60"/>
              <w:ind w:left="426" w:right="57" w:hanging="369"/>
              <w:rPr>
                <w:rFonts w:eastAsia="Arial Narrow" w:cstheme="majorBidi"/>
                <w:sz w:val="24"/>
                <w:szCs w:val="24"/>
              </w:rPr>
            </w:pPr>
            <w:r w:rsidRPr="00983571">
              <w:rPr>
                <w:rFonts w:eastAsia="Arial Narrow" w:cstheme="majorBidi"/>
                <w:sz w:val="24"/>
                <w:szCs w:val="24"/>
              </w:rPr>
              <w:t>2.</w:t>
            </w:r>
            <w:r w:rsidR="00B67F9A" w:rsidRPr="00983571">
              <w:rPr>
                <w:rFonts w:eastAsia="Arial Narrow" w:cstheme="majorBidi"/>
                <w:sz w:val="24"/>
                <w:szCs w:val="24"/>
              </w:rPr>
              <w:tab/>
            </w:r>
            <w:r w:rsidRPr="00983571">
              <w:rPr>
                <w:rFonts w:eastAsia="Arial Narrow" w:cstheme="majorBidi"/>
                <w:sz w:val="24"/>
                <w:szCs w:val="24"/>
              </w:rPr>
              <w:t>Aktivitas 2, dengan kegiatan inti : Presentasi hasil project , asesmen formatif, tindak lanjut</w:t>
            </w:r>
          </w:p>
        </w:tc>
      </w:tr>
      <w:tr w:rsidR="00983571" w:rsidRPr="00983571" w:rsidTr="00983571">
        <w:trPr>
          <w:trHeight w:val="240"/>
        </w:trPr>
        <w:tc>
          <w:tcPr>
            <w:tcW w:w="269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5208DE" w:rsidRPr="00983571" w:rsidRDefault="00B67F9A" w:rsidP="00355CDD">
            <w:pPr>
              <w:spacing w:before="60" w:after="60"/>
              <w:ind w:left="102" w:right="333"/>
              <w:rPr>
                <w:rFonts w:eastAsia="Arial Narrow" w:cstheme="majorBidi"/>
                <w:sz w:val="24"/>
                <w:szCs w:val="24"/>
              </w:rPr>
            </w:pPr>
            <w:r w:rsidRPr="00983571">
              <w:rPr>
                <w:rFonts w:eastAsia="Arial Narrow" w:cstheme="majorBidi"/>
                <w:sz w:val="24"/>
                <w:szCs w:val="24"/>
              </w:rPr>
              <w:t xml:space="preserve">Jumlah </w:t>
            </w:r>
            <w:r w:rsidR="00355CDD" w:rsidRPr="00983571">
              <w:rPr>
                <w:rFonts w:eastAsia="Arial Narrow" w:cstheme="majorBidi"/>
                <w:sz w:val="24"/>
                <w:szCs w:val="24"/>
              </w:rPr>
              <w:t xml:space="preserve">Jam Pelajaran </w:t>
            </w:r>
            <w:r w:rsidRPr="00983571">
              <w:rPr>
                <w:rFonts w:eastAsia="Arial Narrow" w:cstheme="majorBidi"/>
                <w:sz w:val="24"/>
                <w:szCs w:val="24"/>
              </w:rPr>
              <w:t>Per</w:t>
            </w:r>
            <w:r w:rsidR="00355CDD" w:rsidRPr="00983571">
              <w:rPr>
                <w:rFonts w:eastAsia="Arial Narrow" w:cstheme="majorBidi"/>
                <w:sz w:val="24"/>
                <w:szCs w:val="24"/>
              </w:rPr>
              <w:t>-</w:t>
            </w:r>
            <w:r w:rsidRPr="00983571">
              <w:rPr>
                <w:rFonts w:eastAsia="Arial Narrow" w:cstheme="majorBidi"/>
                <w:sz w:val="24"/>
                <w:szCs w:val="24"/>
              </w:rPr>
              <w:t>Semester (Intarkurikuler)</w:t>
            </w:r>
          </w:p>
        </w:tc>
        <w:tc>
          <w:tcPr>
            <w:tcW w:w="70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5208DE" w:rsidRPr="00983571" w:rsidRDefault="00180AB0" w:rsidP="0007799B">
            <w:pPr>
              <w:spacing w:before="60" w:after="60"/>
              <w:ind w:left="57" w:right="57"/>
              <w:jc w:val="center"/>
              <w:rPr>
                <w:rFonts w:eastAsia="Arial Narrow" w:cstheme="majorBidi"/>
                <w:b/>
                <w:bCs/>
                <w:sz w:val="24"/>
                <w:szCs w:val="24"/>
              </w:rPr>
            </w:pPr>
            <w:r w:rsidRPr="00983571">
              <w:rPr>
                <w:rFonts w:eastAsia="Arial Narrow" w:cstheme="majorBidi"/>
                <w:b/>
                <w:bCs/>
                <w:sz w:val="24"/>
                <w:szCs w:val="24"/>
              </w:rPr>
              <w:t>36</w:t>
            </w:r>
          </w:p>
        </w:tc>
        <w:tc>
          <w:tcPr>
            <w:tcW w:w="623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5208DE" w:rsidRPr="00983571" w:rsidRDefault="005208DE" w:rsidP="00530D7F">
            <w:pPr>
              <w:spacing w:before="60" w:after="60"/>
              <w:rPr>
                <w:rFonts w:cstheme="majorBidi"/>
                <w:sz w:val="24"/>
                <w:szCs w:val="24"/>
              </w:rPr>
            </w:pPr>
          </w:p>
        </w:tc>
      </w:tr>
      <w:tr w:rsidR="00983571" w:rsidRPr="00983571" w:rsidTr="00983571">
        <w:trPr>
          <w:trHeight w:val="240"/>
        </w:trPr>
        <w:tc>
          <w:tcPr>
            <w:tcW w:w="269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5208DE" w:rsidRPr="00983571" w:rsidRDefault="00355CDD" w:rsidP="00530D7F">
            <w:pPr>
              <w:spacing w:before="60" w:after="60"/>
              <w:ind w:left="102"/>
              <w:rPr>
                <w:rFonts w:eastAsia="Arial Narrow" w:cstheme="majorBidi"/>
                <w:sz w:val="24"/>
                <w:szCs w:val="24"/>
              </w:rPr>
            </w:pPr>
            <w:r w:rsidRPr="00983571">
              <w:rPr>
                <w:rFonts w:eastAsia="Arial Narrow" w:cstheme="majorBidi"/>
                <w:sz w:val="24"/>
                <w:szCs w:val="24"/>
              </w:rPr>
              <w:t>Projek Penguatan Profil</w:t>
            </w:r>
          </w:p>
          <w:p w:rsidR="005208DE" w:rsidRPr="00983571" w:rsidRDefault="00355CDD" w:rsidP="00530D7F">
            <w:pPr>
              <w:spacing w:before="60" w:after="60"/>
              <w:ind w:left="102"/>
              <w:rPr>
                <w:rFonts w:eastAsia="Arial Narrow" w:cstheme="majorBidi"/>
                <w:sz w:val="24"/>
                <w:szCs w:val="24"/>
              </w:rPr>
            </w:pPr>
            <w:r w:rsidRPr="00983571">
              <w:rPr>
                <w:rFonts w:eastAsia="Arial Narrow" w:cstheme="majorBidi"/>
                <w:sz w:val="24"/>
                <w:szCs w:val="24"/>
              </w:rPr>
              <w:t xml:space="preserve">Pelajar Pancasila </w:t>
            </w:r>
            <w:r w:rsidR="00180AB0" w:rsidRPr="00983571">
              <w:rPr>
                <w:rFonts w:eastAsia="Arial Narrow" w:cstheme="majorBidi"/>
                <w:sz w:val="24"/>
                <w:szCs w:val="24"/>
              </w:rPr>
              <w:t>(P3)</w:t>
            </w:r>
          </w:p>
        </w:tc>
        <w:tc>
          <w:tcPr>
            <w:tcW w:w="70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5208DE" w:rsidRPr="00983571" w:rsidRDefault="00180AB0" w:rsidP="0007799B">
            <w:pPr>
              <w:spacing w:before="60" w:after="60"/>
              <w:ind w:left="57" w:right="57"/>
              <w:jc w:val="center"/>
              <w:rPr>
                <w:rFonts w:eastAsia="Arial Narrow" w:cstheme="majorBidi"/>
                <w:b/>
                <w:bCs/>
                <w:sz w:val="24"/>
                <w:szCs w:val="24"/>
              </w:rPr>
            </w:pPr>
            <w:r w:rsidRPr="00983571">
              <w:rPr>
                <w:rFonts w:eastAsia="Arial Narrow" w:cstheme="majorBidi"/>
                <w:b/>
                <w:bCs/>
                <w:sz w:val="24"/>
                <w:szCs w:val="24"/>
              </w:rPr>
              <w:t>18</w:t>
            </w:r>
          </w:p>
        </w:tc>
        <w:tc>
          <w:tcPr>
            <w:tcW w:w="623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5208DE" w:rsidRPr="00983571" w:rsidRDefault="005208DE" w:rsidP="00530D7F">
            <w:pPr>
              <w:spacing w:before="60" w:after="60"/>
              <w:rPr>
                <w:rFonts w:cstheme="majorBidi"/>
                <w:sz w:val="24"/>
                <w:szCs w:val="24"/>
              </w:rPr>
            </w:pPr>
          </w:p>
        </w:tc>
      </w:tr>
    </w:tbl>
    <w:p w:rsidR="005208DE" w:rsidRPr="00983571" w:rsidRDefault="005208DE" w:rsidP="00530D7F">
      <w:pPr>
        <w:spacing w:before="60" w:after="60"/>
        <w:rPr>
          <w:rFonts w:cstheme="majorBidi"/>
          <w:sz w:val="24"/>
          <w:szCs w:val="24"/>
        </w:rPr>
      </w:pPr>
    </w:p>
    <w:sectPr w:rsidR="005208DE" w:rsidRPr="00983571" w:rsidSect="00EF7A46">
      <w:pgSz w:w="11907" w:h="16840" w:code="9"/>
      <w:pgMar w:top="1134" w:right="1134" w:bottom="1134" w:left="1134" w:header="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B77" w:rsidRDefault="00DA6B77">
      <w:r>
        <w:separator/>
      </w:r>
    </w:p>
  </w:endnote>
  <w:endnote w:type="continuationSeparator" w:id="0">
    <w:p w:rsidR="00DA6B77" w:rsidRDefault="00DA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B77" w:rsidRDefault="00DA6B77">
      <w:r>
        <w:separator/>
      </w:r>
    </w:p>
  </w:footnote>
  <w:footnote w:type="continuationSeparator" w:id="0">
    <w:p w:rsidR="00DA6B77" w:rsidRDefault="00DA6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F6DB8"/>
    <w:multiLevelType w:val="multilevel"/>
    <w:tmpl w:val="E2D6A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8DE"/>
    <w:rsid w:val="00025AA6"/>
    <w:rsid w:val="0007799B"/>
    <w:rsid w:val="000D7AC1"/>
    <w:rsid w:val="00180AB0"/>
    <w:rsid w:val="001C7001"/>
    <w:rsid w:val="001C768F"/>
    <w:rsid w:val="00237C11"/>
    <w:rsid w:val="00355CDD"/>
    <w:rsid w:val="004627C4"/>
    <w:rsid w:val="004D26AF"/>
    <w:rsid w:val="005208DE"/>
    <w:rsid w:val="00530D7F"/>
    <w:rsid w:val="005731F4"/>
    <w:rsid w:val="00593E65"/>
    <w:rsid w:val="006B24C3"/>
    <w:rsid w:val="007B3230"/>
    <w:rsid w:val="007C4B48"/>
    <w:rsid w:val="008320F3"/>
    <w:rsid w:val="00895DDF"/>
    <w:rsid w:val="0091143F"/>
    <w:rsid w:val="0097117D"/>
    <w:rsid w:val="00980849"/>
    <w:rsid w:val="00983571"/>
    <w:rsid w:val="00A6747C"/>
    <w:rsid w:val="00A8153C"/>
    <w:rsid w:val="00A96936"/>
    <w:rsid w:val="00AB33CB"/>
    <w:rsid w:val="00B64228"/>
    <w:rsid w:val="00B67F9A"/>
    <w:rsid w:val="00BC1DA8"/>
    <w:rsid w:val="00BD6E80"/>
    <w:rsid w:val="00BE146A"/>
    <w:rsid w:val="00BF0E46"/>
    <w:rsid w:val="00C17172"/>
    <w:rsid w:val="00C33DD3"/>
    <w:rsid w:val="00C3408D"/>
    <w:rsid w:val="00C35C8A"/>
    <w:rsid w:val="00C830CA"/>
    <w:rsid w:val="00D62DB4"/>
    <w:rsid w:val="00D70405"/>
    <w:rsid w:val="00DA6B77"/>
    <w:rsid w:val="00DD6A16"/>
    <w:rsid w:val="00E07CF1"/>
    <w:rsid w:val="00E273EC"/>
    <w:rsid w:val="00E672AA"/>
    <w:rsid w:val="00EF7A46"/>
    <w:rsid w:val="00F33B52"/>
    <w:rsid w:val="00FC7E99"/>
    <w:rsid w:val="00FD3F19"/>
    <w:rsid w:val="00FD548C"/>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31F77"/>
  <w15:docId w15:val="{2EB791FF-87F0-4FC6-855C-852706CF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273EC"/>
    <w:pPr>
      <w:tabs>
        <w:tab w:val="center" w:pos="4680"/>
        <w:tab w:val="right" w:pos="9360"/>
      </w:tabs>
    </w:pPr>
  </w:style>
  <w:style w:type="character" w:customStyle="1" w:styleId="HeaderChar">
    <w:name w:val="Header Char"/>
    <w:basedOn w:val="DefaultParagraphFont"/>
    <w:link w:val="Header"/>
    <w:uiPriority w:val="99"/>
    <w:rsid w:val="00E273EC"/>
  </w:style>
  <w:style w:type="paragraph" w:styleId="Footer">
    <w:name w:val="footer"/>
    <w:basedOn w:val="Normal"/>
    <w:link w:val="FooterChar"/>
    <w:uiPriority w:val="99"/>
    <w:unhideWhenUsed/>
    <w:rsid w:val="00E273EC"/>
    <w:pPr>
      <w:tabs>
        <w:tab w:val="center" w:pos="4680"/>
        <w:tab w:val="right" w:pos="9360"/>
      </w:tabs>
    </w:pPr>
  </w:style>
  <w:style w:type="character" w:customStyle="1" w:styleId="FooterChar">
    <w:name w:val="Footer Char"/>
    <w:basedOn w:val="DefaultParagraphFont"/>
    <w:link w:val="Footer"/>
    <w:uiPriority w:val="99"/>
    <w:rsid w:val="00E273EC"/>
  </w:style>
  <w:style w:type="paragraph" w:styleId="ListParagraph">
    <w:name w:val="List Paragraph"/>
    <w:basedOn w:val="Normal"/>
    <w:uiPriority w:val="34"/>
    <w:qFormat/>
    <w:rsid w:val="00B67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6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19</Pages>
  <Words>4987</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Websiteedukasi.com</cp:lastModifiedBy>
  <cp:revision>37</cp:revision>
  <dcterms:created xsi:type="dcterms:W3CDTF">2022-05-19T16:58:00Z</dcterms:created>
  <dcterms:modified xsi:type="dcterms:W3CDTF">2024-10-30T13:32:00Z</dcterms:modified>
</cp:coreProperties>
</file>